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2A6D" w:rsidRDefault="0062088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LINDSEY PHILLIPS</w:t>
      </w:r>
    </w:p>
    <w:p w:rsidR="001B2A6D" w:rsidRDefault="00620889">
      <w:pPr>
        <w:spacing w:after="240" w:line="240" w:lineRule="auto"/>
        <w:jc w:val="center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b/>
        </w:rPr>
        <w:t>E-mail:</w:t>
      </w:r>
      <w:r>
        <w:rPr>
          <w:rFonts w:ascii="Times New Roman" w:eastAsia="Times New Roman" w:hAnsi="Times New Roman" w:cs="Times New Roman"/>
        </w:rPr>
        <w:t xml:space="preserve"> Lindsey.m.phillips@gmail.com </w:t>
      </w:r>
      <w:r>
        <w:rPr>
          <w:rFonts w:ascii="Times New Roman" w:eastAsia="Times New Roman" w:hAnsi="Times New Roman" w:cs="Times New Roman"/>
          <w:b/>
        </w:rPr>
        <w:t>Phone:</w:t>
      </w:r>
      <w:r>
        <w:rPr>
          <w:rFonts w:ascii="Times New Roman" w:eastAsia="Times New Roman" w:hAnsi="Times New Roman" w:cs="Times New Roman"/>
        </w:rPr>
        <w:t xml:space="preserve"> (407) 288-6564</w:t>
      </w:r>
    </w:p>
    <w:p w:rsidR="001B2A6D" w:rsidRDefault="00620889">
      <w:pPr>
        <w:spacing w:after="0" w:line="240" w:lineRule="auto"/>
        <w:ind w:left="-36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</w:t>
      </w:r>
    </w:p>
    <w:p w:rsidR="001B2A6D" w:rsidRDefault="00620889">
      <w:pPr>
        <w:spacing w:after="0" w:line="240" w:lineRule="auto"/>
        <w:ind w:left="-360"/>
      </w:pPr>
      <w:r>
        <w:rPr>
          <w:rFonts w:ascii="Times New Roman" w:eastAsia="Times New Roman" w:hAnsi="Times New Roman" w:cs="Times New Roman"/>
          <w:b/>
        </w:rPr>
        <w:t>M.A. Instructional Systems Design</w:t>
      </w:r>
    </w:p>
    <w:p w:rsidR="001B2A6D" w:rsidRDefault="00620889">
      <w:pPr>
        <w:spacing w:after="0" w:line="240" w:lineRule="auto"/>
        <w:ind w:left="-360"/>
      </w:pPr>
      <w:r>
        <w:rPr>
          <w:rFonts w:ascii="Times New Roman" w:eastAsia="Times New Roman" w:hAnsi="Times New Roman" w:cs="Times New Roman"/>
        </w:rPr>
        <w:t>University of Central Florida, Orlando, FL</w:t>
      </w:r>
    </w:p>
    <w:p w:rsidR="001B2A6D" w:rsidRDefault="00620889">
      <w:pPr>
        <w:spacing w:line="240" w:lineRule="auto"/>
        <w:ind w:left="-360"/>
      </w:pPr>
      <w:r>
        <w:rPr>
          <w:rFonts w:ascii="Times New Roman" w:eastAsia="Times New Roman" w:hAnsi="Times New Roman" w:cs="Times New Roman"/>
        </w:rPr>
        <w:t>July 2017</w:t>
      </w:r>
    </w:p>
    <w:p w:rsidR="001B2A6D" w:rsidRDefault="00620889">
      <w:pPr>
        <w:spacing w:after="0" w:line="240" w:lineRule="auto"/>
        <w:ind w:left="-360"/>
      </w:pPr>
      <w:r>
        <w:rPr>
          <w:rFonts w:ascii="Times New Roman" w:eastAsia="Times New Roman" w:hAnsi="Times New Roman" w:cs="Times New Roman"/>
          <w:b/>
        </w:rPr>
        <w:t>B.A. English</w:t>
      </w:r>
      <w:r>
        <w:rPr>
          <w:rFonts w:ascii="Times New Roman" w:eastAsia="Times New Roman" w:hAnsi="Times New Roman" w:cs="Times New Roman"/>
        </w:rPr>
        <w:t xml:space="preserve"> with a </w:t>
      </w:r>
      <w:r>
        <w:rPr>
          <w:rFonts w:ascii="Times New Roman" w:eastAsia="Times New Roman" w:hAnsi="Times New Roman" w:cs="Times New Roman"/>
          <w:b/>
        </w:rPr>
        <w:t>W</w:t>
      </w:r>
      <w:r>
        <w:rPr>
          <w:rFonts w:ascii="Times New Roman" w:eastAsia="Times New Roman" w:hAnsi="Times New Roman" w:cs="Times New Roman"/>
          <w:b/>
        </w:rPr>
        <w:t xml:space="preserve">riting </w:t>
      </w:r>
      <w:r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>oncentration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b/>
        </w:rPr>
        <w:t>B.A. Spanish</w:t>
      </w:r>
    </w:p>
    <w:p w:rsidR="001B2A6D" w:rsidRDefault="00620889">
      <w:pPr>
        <w:spacing w:after="0" w:line="240" w:lineRule="auto"/>
        <w:ind w:left="-360"/>
      </w:pPr>
      <w:r>
        <w:rPr>
          <w:rFonts w:ascii="Times New Roman" w:eastAsia="Times New Roman" w:hAnsi="Times New Roman" w:cs="Times New Roman"/>
        </w:rPr>
        <w:t>Wheaton College, Wheaton, IL</w:t>
      </w:r>
    </w:p>
    <w:p w:rsidR="001B2A6D" w:rsidRDefault="00620889">
      <w:pPr>
        <w:spacing w:after="0" w:line="240" w:lineRule="auto"/>
        <w:ind w:left="-360"/>
      </w:pPr>
      <w:r>
        <w:rPr>
          <w:rFonts w:ascii="Times New Roman" w:eastAsia="Times New Roman" w:hAnsi="Times New Roman" w:cs="Times New Roman"/>
        </w:rPr>
        <w:t>May 2008</w:t>
      </w:r>
    </w:p>
    <w:p w:rsidR="001B2A6D" w:rsidRDefault="00620889">
      <w:pPr>
        <w:spacing w:line="240" w:lineRule="auto"/>
        <w:ind w:left="-36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Overview: Experienced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Instructor/Instructional Designer</w:t>
      </w:r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</w:pPr>
      <w:r>
        <w:rPr>
          <w:rFonts w:ascii="Times New Roman" w:eastAsia="Times New Roman" w:hAnsi="Times New Roman" w:cs="Times New Roman"/>
        </w:rPr>
        <w:t xml:space="preserve">Nearly </w:t>
      </w:r>
      <w:r>
        <w:rPr>
          <w:rFonts w:ascii="Times New Roman" w:eastAsia="Times New Roman" w:hAnsi="Times New Roman" w:cs="Times New Roman"/>
        </w:rPr>
        <w:t xml:space="preserve">7 years of professional experience in teaching learners of all ages; extensive </w:t>
      </w:r>
      <w:r>
        <w:rPr>
          <w:rFonts w:ascii="Times New Roman" w:eastAsia="Times New Roman" w:hAnsi="Times New Roman" w:cs="Times New Roman"/>
        </w:rPr>
        <w:t>experience with</w:t>
      </w:r>
      <w:r>
        <w:rPr>
          <w:rFonts w:ascii="Times New Roman" w:eastAsia="Times New Roman" w:hAnsi="Times New Roman" w:cs="Times New Roman"/>
        </w:rPr>
        <w:t xml:space="preserve"> instruction to </w:t>
      </w:r>
      <w:r>
        <w:rPr>
          <w:rFonts w:ascii="Times New Roman" w:eastAsia="Times New Roman" w:hAnsi="Times New Roman" w:cs="Times New Roman"/>
        </w:rPr>
        <w:t xml:space="preserve">international adults. </w:t>
      </w:r>
      <w:r>
        <w:rPr>
          <w:rFonts w:ascii="Times New Roman" w:eastAsia="Times New Roman" w:hAnsi="Times New Roman" w:cs="Times New Roman"/>
        </w:rPr>
        <w:t xml:space="preserve"> </w:t>
      </w:r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Experienced instructi</w:t>
      </w:r>
      <w:r>
        <w:rPr>
          <w:rFonts w:ascii="Times New Roman" w:eastAsia="Times New Roman" w:hAnsi="Times New Roman" w:cs="Times New Roman"/>
        </w:rPr>
        <w:t>onal designer: developed two educational/training programs, several month-long special elective classes, and curriculum development for current grade level instruction (ongoing).</w:t>
      </w:r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</w:pPr>
      <w:r>
        <w:rPr>
          <w:rFonts w:ascii="Times New Roman" w:eastAsia="Times New Roman" w:hAnsi="Times New Roman" w:cs="Times New Roman"/>
        </w:rPr>
        <w:t>Team player: demonstrated success in working with a team to design and revise</w:t>
      </w:r>
      <w:r>
        <w:rPr>
          <w:rFonts w:ascii="Times New Roman" w:eastAsia="Times New Roman" w:hAnsi="Times New Roman" w:cs="Times New Roman"/>
        </w:rPr>
        <w:t xml:space="preserve"> instruction.</w:t>
      </w:r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</w:pPr>
      <w:r>
        <w:rPr>
          <w:rFonts w:ascii="Times New Roman" w:eastAsia="Times New Roman" w:hAnsi="Times New Roman" w:cs="Times New Roman"/>
        </w:rPr>
        <w:t>Experienced in teaching students with different academic goals, continuing education for college-bound students, local residents, professionals, and high school ESOL students.</w:t>
      </w:r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</w:pPr>
      <w:r>
        <w:rPr>
          <w:rFonts w:ascii="Times New Roman" w:eastAsia="Times New Roman" w:hAnsi="Times New Roman" w:cs="Times New Roman"/>
        </w:rPr>
        <w:t>Experienced in integrating technology to design instruction through the use of Canvas, Edmodo, Moodle, and other online platforms and tools.</w:t>
      </w:r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</w:pPr>
      <w:r>
        <w:rPr>
          <w:rFonts w:ascii="Times New Roman" w:eastAsia="Times New Roman" w:hAnsi="Times New Roman" w:cs="Times New Roman"/>
        </w:rPr>
        <w:t>Track record of satisfied colleagues and students</w:t>
      </w:r>
      <w:proofErr w:type="gramStart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Experienced in the use of extant data to guide curriculum devel</w:t>
      </w:r>
      <w:r>
        <w:rPr>
          <w:rFonts w:ascii="Times New Roman" w:eastAsia="Times New Roman" w:hAnsi="Times New Roman" w:cs="Times New Roman"/>
        </w:rPr>
        <w:t xml:space="preserve">opment. </w:t>
      </w:r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Offers creativity, dynamism and effectiveness.</w:t>
      </w:r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Offers well-honed written and oral communication skills. </w:t>
      </w:r>
    </w:p>
    <w:p w:rsidR="001B2A6D" w:rsidRDefault="00620889">
      <w:pPr>
        <w:numPr>
          <w:ilvl w:val="0"/>
          <w:numId w:val="4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Fast and eager learner of new technologies and systems.</w:t>
      </w:r>
    </w:p>
    <w:p w:rsidR="001B2A6D" w:rsidRDefault="00620889">
      <w:pPr>
        <w:numPr>
          <w:ilvl w:val="0"/>
          <w:numId w:val="4"/>
        </w:numPr>
        <w:spacing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Bilingual-Spanish.</w:t>
      </w:r>
    </w:p>
    <w:p w:rsidR="001B2A6D" w:rsidRDefault="00620889">
      <w:pPr>
        <w:spacing w:line="240" w:lineRule="auto"/>
        <w:ind w:left="-27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Instructional Design Experience</w:t>
      </w:r>
    </w:p>
    <w:p w:rsidR="001B2A6D" w:rsidRDefault="00620889">
      <w:pPr>
        <w:numPr>
          <w:ilvl w:val="0"/>
          <w:numId w:val="3"/>
        </w:numPr>
        <w:tabs>
          <w:tab w:val="left" w:pos="-270"/>
          <w:tab w:val="left" w:pos="105"/>
        </w:tabs>
        <w:spacing w:after="0" w:line="240" w:lineRule="auto"/>
        <w:ind w:left="86" w:hanging="360"/>
        <w:contextualSpacing/>
      </w:pPr>
      <w:r>
        <w:rPr>
          <w:rFonts w:ascii="Times New Roman" w:eastAsia="Times New Roman" w:hAnsi="Times New Roman" w:cs="Times New Roman"/>
        </w:rPr>
        <w:t>Coordinated with the Mitsukoshi Company at Epcot Disney to design and deliver a special 7-class program to address corporate objectives for employees’ language proficiency.</w:t>
      </w:r>
    </w:p>
    <w:p w:rsidR="001B2A6D" w:rsidRDefault="00620889">
      <w:pPr>
        <w:numPr>
          <w:ilvl w:val="0"/>
          <w:numId w:val="3"/>
        </w:numPr>
        <w:tabs>
          <w:tab w:val="left" w:pos="-270"/>
          <w:tab w:val="left" w:pos="105"/>
        </w:tabs>
        <w:spacing w:after="0" w:line="240" w:lineRule="auto"/>
        <w:ind w:left="86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collaboration with 3 colleagues, designed and delivered a 12 week vocational Eng</w:t>
      </w:r>
      <w:r>
        <w:rPr>
          <w:rFonts w:ascii="Times New Roman" w:eastAsia="Times New Roman" w:hAnsi="Times New Roman" w:cs="Times New Roman"/>
        </w:rPr>
        <w:t>lish program for UCF adult employees.</w:t>
      </w:r>
    </w:p>
    <w:p w:rsidR="001B2A6D" w:rsidRDefault="00620889">
      <w:pPr>
        <w:numPr>
          <w:ilvl w:val="0"/>
          <w:numId w:val="3"/>
        </w:numPr>
        <w:tabs>
          <w:tab w:val="left" w:pos="-270"/>
          <w:tab w:val="left" w:pos="105"/>
        </w:tabs>
        <w:spacing w:after="0" w:line="240" w:lineRule="auto"/>
        <w:ind w:left="86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collaboration with 3 classmates, designed and developed and evaluated one unit of an online course of instruction for military training.</w:t>
      </w:r>
    </w:p>
    <w:p w:rsidR="001B2A6D" w:rsidRDefault="00620889">
      <w:pPr>
        <w:numPr>
          <w:ilvl w:val="0"/>
          <w:numId w:val="3"/>
        </w:numPr>
        <w:tabs>
          <w:tab w:val="left" w:pos="-615"/>
          <w:tab w:val="left" w:pos="90"/>
        </w:tabs>
        <w:spacing w:after="0" w:line="240" w:lineRule="auto"/>
        <w:ind w:left="90" w:hanging="360"/>
        <w:contextualSpacing/>
      </w:pPr>
      <w:r>
        <w:rPr>
          <w:rFonts w:ascii="Times New Roman" w:eastAsia="Times New Roman" w:hAnsi="Times New Roman" w:cs="Times New Roman"/>
        </w:rPr>
        <w:t xml:space="preserve">Evaluated, revised and delivered a 3 hour training workshop to 17-40 Japanese </w:t>
      </w:r>
      <w:r>
        <w:rPr>
          <w:rFonts w:ascii="Times New Roman" w:eastAsia="Times New Roman" w:hAnsi="Times New Roman" w:cs="Times New Roman"/>
        </w:rPr>
        <w:t>workers on hospitality English several times per year.</w:t>
      </w:r>
    </w:p>
    <w:p w:rsidR="001B2A6D" w:rsidRDefault="00620889">
      <w:pPr>
        <w:numPr>
          <w:ilvl w:val="0"/>
          <w:numId w:val="3"/>
        </w:numPr>
        <w:spacing w:after="0" w:line="240" w:lineRule="auto"/>
        <w:ind w:left="90"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Designed and developed a one month each GMAT, IELTS, and Advanced Writing Techniques class at the Language Company.</w:t>
      </w:r>
    </w:p>
    <w:p w:rsidR="001B2A6D" w:rsidRDefault="001B2A6D">
      <w:pPr>
        <w:tabs>
          <w:tab w:val="left" w:pos="-615"/>
          <w:tab w:val="left" w:pos="360"/>
        </w:tabs>
        <w:spacing w:after="0" w:line="240" w:lineRule="auto"/>
      </w:pPr>
    </w:p>
    <w:p w:rsidR="001B2A6D" w:rsidRDefault="00620889">
      <w:pPr>
        <w:spacing w:line="240" w:lineRule="auto"/>
        <w:ind w:left="-27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Teaching Experience</w:t>
      </w:r>
    </w:p>
    <w:p w:rsidR="001B2A6D" w:rsidRDefault="00620889">
      <w:pPr>
        <w:spacing w:after="0" w:line="240" w:lineRule="auto"/>
        <w:ind w:left="-270"/>
      </w:pPr>
      <w:r>
        <w:rPr>
          <w:rFonts w:ascii="Times New Roman" w:eastAsia="Times New Roman" w:hAnsi="Times New Roman" w:cs="Times New Roman"/>
          <w:b/>
        </w:rPr>
        <w:t>Teacher, South Creek Middle School, Orlando, FL</w:t>
      </w:r>
    </w:p>
    <w:p w:rsidR="001B2A6D" w:rsidRDefault="00620889">
      <w:pPr>
        <w:spacing w:after="0" w:line="240" w:lineRule="auto"/>
        <w:ind w:left="-270"/>
      </w:pPr>
      <w:r>
        <w:rPr>
          <w:rFonts w:ascii="Times New Roman" w:eastAsia="Times New Roman" w:hAnsi="Times New Roman" w:cs="Times New Roman"/>
        </w:rPr>
        <w:t>August 2015-Curr</w:t>
      </w:r>
      <w:r>
        <w:rPr>
          <w:rFonts w:ascii="Times New Roman" w:eastAsia="Times New Roman" w:hAnsi="Times New Roman" w:cs="Times New Roman"/>
        </w:rPr>
        <w:t>ent</w:t>
      </w:r>
    </w:p>
    <w:p w:rsidR="001B2A6D" w:rsidRDefault="00620889">
      <w:pPr>
        <w:numPr>
          <w:ilvl w:val="0"/>
          <w:numId w:val="1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Designed, developed and delivered instruction to seventh grade students in a 1 to 1 technology learning environment.</w:t>
      </w:r>
    </w:p>
    <w:p w:rsidR="001B2A6D" w:rsidRDefault="00620889">
      <w:pPr>
        <w:numPr>
          <w:ilvl w:val="0"/>
          <w:numId w:val="1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Evaluated and revised instruction based on student data.</w:t>
      </w:r>
    </w:p>
    <w:p w:rsidR="001B2A6D" w:rsidRDefault="00620889">
      <w:pPr>
        <w:numPr>
          <w:ilvl w:val="0"/>
          <w:numId w:val="1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enabling objectives for terminal objectives that reflect the state standards.</w:t>
      </w:r>
    </w:p>
    <w:p w:rsidR="001B2A6D" w:rsidRDefault="00620889">
      <w:pPr>
        <w:numPr>
          <w:ilvl w:val="0"/>
          <w:numId w:val="1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Planned with seventh grade team in designing instruction to ensure quality of instruction.</w:t>
      </w:r>
    </w:p>
    <w:p w:rsidR="001B2A6D" w:rsidRDefault="00620889">
      <w:pPr>
        <w:numPr>
          <w:ilvl w:val="0"/>
          <w:numId w:val="1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Aligned instructional activities to enabling objectives using Webb’s Depth of K</w:t>
      </w:r>
      <w:r>
        <w:rPr>
          <w:rFonts w:ascii="Times New Roman" w:eastAsia="Times New Roman" w:hAnsi="Times New Roman" w:cs="Times New Roman"/>
        </w:rPr>
        <w:t>nowledge Levels.</w:t>
      </w:r>
    </w:p>
    <w:p w:rsidR="001B2A6D" w:rsidRDefault="00620889">
      <w:pPr>
        <w:numPr>
          <w:ilvl w:val="0"/>
          <w:numId w:val="1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Communicated continuously, effectively, and tactfully with all stakeholders: parents, colleagues, students, and administrators.</w:t>
      </w:r>
    </w:p>
    <w:p w:rsidR="001B2A6D" w:rsidRDefault="001B2A6D">
      <w:pPr>
        <w:spacing w:after="0" w:line="240" w:lineRule="auto"/>
      </w:pPr>
    </w:p>
    <w:p w:rsidR="001B2A6D" w:rsidRDefault="00620889">
      <w:pPr>
        <w:spacing w:after="0" w:line="240" w:lineRule="auto"/>
        <w:ind w:left="-270"/>
      </w:pPr>
      <w:r>
        <w:rPr>
          <w:rFonts w:ascii="Times New Roman" w:eastAsia="Times New Roman" w:hAnsi="Times New Roman" w:cs="Times New Roman"/>
          <w:b/>
        </w:rPr>
        <w:t>Adjunct Instructor, Center for Multilingual and Multicultural Studies, UCF, Orlando, FL</w:t>
      </w:r>
    </w:p>
    <w:p w:rsidR="001B2A6D" w:rsidRDefault="00620889">
      <w:pPr>
        <w:spacing w:after="0" w:line="240" w:lineRule="auto"/>
        <w:ind w:left="-270"/>
      </w:pPr>
      <w:r>
        <w:rPr>
          <w:rFonts w:ascii="Times New Roman" w:eastAsia="Times New Roman" w:hAnsi="Times New Roman" w:cs="Times New Roman"/>
        </w:rPr>
        <w:t>August 2014-</w:t>
      </w:r>
      <w:r>
        <w:rPr>
          <w:rFonts w:ascii="Times New Roman" w:eastAsia="Times New Roman" w:hAnsi="Times New Roman" w:cs="Times New Roman"/>
        </w:rPr>
        <w:t>August 2015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B2A6D" w:rsidRDefault="00620889">
      <w:pPr>
        <w:numPr>
          <w:ilvl w:val="0"/>
          <w:numId w:val="2"/>
        </w:numPr>
        <w:spacing w:after="0" w:line="240" w:lineRule="auto"/>
        <w:ind w:left="90" w:hanging="360"/>
        <w:rPr>
          <w:b/>
        </w:rPr>
      </w:pPr>
      <w:r>
        <w:rPr>
          <w:rFonts w:ascii="Times New Roman" w:eastAsia="Times New Roman" w:hAnsi="Times New Roman" w:cs="Times New Roman"/>
        </w:rPr>
        <w:t>Planned and instructed 4 classes at varying levels in speaking, listening, grammar, reading and writing for each 7 week term.</w:t>
      </w:r>
    </w:p>
    <w:p w:rsidR="001B2A6D" w:rsidRDefault="00620889">
      <w:pPr>
        <w:numPr>
          <w:ilvl w:val="0"/>
          <w:numId w:val="2"/>
        </w:numPr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formative and summative assessments.</w:t>
      </w:r>
    </w:p>
    <w:p w:rsidR="001B2A6D" w:rsidRDefault="00620889">
      <w:pPr>
        <w:numPr>
          <w:ilvl w:val="0"/>
          <w:numId w:val="2"/>
        </w:numPr>
        <w:spacing w:after="0" w:line="240" w:lineRule="auto"/>
        <w:ind w:left="90" w:hanging="360"/>
        <w:rPr>
          <w:b/>
        </w:rPr>
      </w:pPr>
      <w:r>
        <w:rPr>
          <w:rFonts w:ascii="Times New Roman" w:eastAsia="Times New Roman" w:hAnsi="Times New Roman" w:cs="Times New Roman"/>
        </w:rPr>
        <w:t>Received training on how to use online web courses using CANVAS; impleme</w:t>
      </w:r>
      <w:r>
        <w:rPr>
          <w:rFonts w:ascii="Times New Roman" w:eastAsia="Times New Roman" w:hAnsi="Times New Roman" w:cs="Times New Roman"/>
        </w:rPr>
        <w:t>nted this technology in classes.</w:t>
      </w:r>
    </w:p>
    <w:p w:rsidR="001B2A6D" w:rsidRDefault="00620889">
      <w:pPr>
        <w:numPr>
          <w:ilvl w:val="0"/>
          <w:numId w:val="2"/>
        </w:numPr>
        <w:spacing w:after="0" w:line="240" w:lineRule="auto"/>
        <w:ind w:left="90" w:hanging="360"/>
        <w:rPr>
          <w:b/>
        </w:rPr>
      </w:pPr>
      <w:r>
        <w:rPr>
          <w:rFonts w:ascii="Times New Roman" w:eastAsia="Times New Roman" w:hAnsi="Times New Roman" w:cs="Times New Roman"/>
        </w:rPr>
        <w:t>Sat</w:t>
      </w:r>
      <w:r>
        <w:rPr>
          <w:rFonts w:ascii="Times New Roman" w:eastAsia="Times New Roman" w:hAnsi="Times New Roman" w:cs="Times New Roman"/>
        </w:rPr>
        <w:t xml:space="preserve"> on a committee to draft and recommend changes to the writing curriculum.</w:t>
      </w:r>
    </w:p>
    <w:p w:rsidR="001B2A6D" w:rsidRDefault="001B2A6D">
      <w:pPr>
        <w:spacing w:after="0" w:line="240" w:lineRule="auto"/>
        <w:ind w:left="450"/>
      </w:pPr>
    </w:p>
    <w:p w:rsidR="001B2A6D" w:rsidRDefault="00620889">
      <w:pPr>
        <w:spacing w:after="0" w:line="240" w:lineRule="auto"/>
        <w:ind w:left="-270"/>
      </w:pPr>
      <w:r>
        <w:rPr>
          <w:rFonts w:ascii="Times New Roman" w:eastAsia="Times New Roman" w:hAnsi="Times New Roman" w:cs="Times New Roman"/>
          <w:b/>
        </w:rPr>
        <w:t>TESOL Instructor,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The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Language Company</w:t>
      </w:r>
      <w:r>
        <w:rPr>
          <w:rFonts w:ascii="Times New Roman" w:eastAsia="Times New Roman" w:hAnsi="Times New Roman" w:cs="Times New Roman"/>
          <w:b/>
          <w:i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Orlando, FL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B2A6D" w:rsidRDefault="00620889">
      <w:pPr>
        <w:spacing w:after="0" w:line="240" w:lineRule="auto"/>
        <w:ind w:left="-270"/>
      </w:pPr>
      <w:r>
        <w:rPr>
          <w:rFonts w:ascii="Times New Roman" w:eastAsia="Times New Roman" w:hAnsi="Times New Roman" w:cs="Times New Roman"/>
        </w:rPr>
        <w:t>July 2008-August 2014</w:t>
      </w:r>
    </w:p>
    <w:p w:rsidR="001B2A6D" w:rsidRDefault="00620889">
      <w:pPr>
        <w:numPr>
          <w:ilvl w:val="0"/>
          <w:numId w:val="5"/>
        </w:numPr>
        <w:spacing w:after="0" w:line="240" w:lineRule="auto"/>
        <w:ind w:left="90" w:hanging="360"/>
      </w:pPr>
      <w:r>
        <w:rPr>
          <w:rFonts w:ascii="Times New Roman" w:eastAsia="Times New Roman" w:hAnsi="Times New Roman" w:cs="Times New Roman"/>
        </w:rPr>
        <w:t>Dynamically instructed all levels of intensive grammar, speaking, li</w:t>
      </w:r>
      <w:r>
        <w:rPr>
          <w:rFonts w:ascii="Times New Roman" w:eastAsia="Times New Roman" w:hAnsi="Times New Roman" w:cs="Times New Roman"/>
        </w:rPr>
        <w:t>stening, reading, and writing to international adults learning English as a second language.</w:t>
      </w:r>
    </w:p>
    <w:p w:rsidR="001B2A6D" w:rsidRDefault="00620889">
      <w:pPr>
        <w:numPr>
          <w:ilvl w:val="0"/>
          <w:numId w:val="5"/>
        </w:numPr>
        <w:tabs>
          <w:tab w:val="left" w:pos="-615"/>
          <w:tab w:val="left" w:pos="360"/>
        </w:tabs>
        <w:spacing w:after="0" w:line="240" w:lineRule="auto"/>
        <w:ind w:lef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and taught a variety of specifically tailored private instruction including FCAT reading, TOEFL, IELTS, business English, writing strategies, and pronunc</w:t>
      </w:r>
      <w:r>
        <w:rPr>
          <w:rFonts w:ascii="Times New Roman" w:eastAsia="Times New Roman" w:hAnsi="Times New Roman" w:cs="Times New Roman"/>
        </w:rPr>
        <w:t xml:space="preserve">iation. </w:t>
      </w:r>
    </w:p>
    <w:p w:rsidR="001B2A6D" w:rsidRDefault="00620889">
      <w:pPr>
        <w:numPr>
          <w:ilvl w:val="0"/>
          <w:numId w:val="5"/>
        </w:numPr>
        <w:tabs>
          <w:tab w:val="left" w:pos="-615"/>
          <w:tab w:val="left" w:pos="360"/>
        </w:tabs>
        <w:spacing w:after="0" w:line="240" w:lineRule="auto"/>
        <w:ind w:left="90" w:hanging="360"/>
      </w:pPr>
      <w:r>
        <w:rPr>
          <w:rFonts w:ascii="Times New Roman" w:eastAsia="Times New Roman" w:hAnsi="Times New Roman" w:cs="Times New Roman"/>
        </w:rPr>
        <w:t xml:space="preserve">Consistently developed and incorporated supplemental materials into classes to meet level objectives. </w:t>
      </w:r>
    </w:p>
    <w:p w:rsidR="001B2A6D" w:rsidRDefault="00620889">
      <w:pPr>
        <w:numPr>
          <w:ilvl w:val="0"/>
          <w:numId w:val="5"/>
        </w:numPr>
        <w:tabs>
          <w:tab w:val="left" w:pos="-615"/>
          <w:tab w:val="left" w:pos="360"/>
        </w:tabs>
        <w:spacing w:after="0" w:line="240" w:lineRule="auto"/>
        <w:ind w:left="90" w:hanging="360"/>
      </w:pPr>
      <w:r>
        <w:rPr>
          <w:rFonts w:ascii="Times New Roman" w:eastAsia="Times New Roman" w:hAnsi="Times New Roman" w:cs="Times New Roman"/>
        </w:rPr>
        <w:t xml:space="preserve">Created a </w:t>
      </w:r>
      <w:proofErr w:type="spellStart"/>
      <w:r>
        <w:rPr>
          <w:rFonts w:ascii="Times New Roman" w:eastAsia="Times New Roman" w:hAnsi="Times New Roman" w:cs="Times New Roman"/>
        </w:rPr>
        <w:t>Wordpress</w:t>
      </w:r>
      <w:proofErr w:type="spellEnd"/>
      <w:r>
        <w:rPr>
          <w:rFonts w:ascii="Times New Roman" w:eastAsia="Times New Roman" w:hAnsi="Times New Roman" w:cs="Times New Roman"/>
        </w:rPr>
        <w:t xml:space="preserve"> blog to supplement class listening activities and increase topical knowledge and vocabulary in order to prepare intermediate, academically bound students for TOEFL and IELTS.</w:t>
      </w:r>
    </w:p>
    <w:p w:rsidR="001B2A6D" w:rsidRDefault="00620889">
      <w:pPr>
        <w:numPr>
          <w:ilvl w:val="0"/>
          <w:numId w:val="5"/>
        </w:numPr>
        <w:tabs>
          <w:tab w:val="left" w:pos="-615"/>
          <w:tab w:val="left" w:pos="360"/>
        </w:tabs>
        <w:spacing w:after="0" w:line="240" w:lineRule="auto"/>
        <w:ind w:left="90" w:hanging="360"/>
      </w:pPr>
      <w:r>
        <w:rPr>
          <w:rFonts w:ascii="Times New Roman" w:eastAsia="Times New Roman" w:hAnsi="Times New Roman" w:cs="Times New Roman"/>
        </w:rPr>
        <w:t>Maintained accurate and timely records and communications wit</w:t>
      </w:r>
      <w:r>
        <w:rPr>
          <w:rFonts w:ascii="Times New Roman" w:eastAsia="Times New Roman" w:hAnsi="Times New Roman" w:cs="Times New Roman"/>
        </w:rPr>
        <w:t xml:space="preserve">h students through the online </w:t>
      </w:r>
      <w:proofErr w:type="spellStart"/>
      <w:r>
        <w:rPr>
          <w:rFonts w:ascii="Times New Roman" w:eastAsia="Times New Roman" w:hAnsi="Times New Roman" w:cs="Times New Roman"/>
        </w:rPr>
        <w:t>Engrade</w:t>
      </w:r>
      <w:proofErr w:type="spellEnd"/>
      <w:r>
        <w:rPr>
          <w:rFonts w:ascii="Times New Roman" w:eastAsia="Times New Roman" w:hAnsi="Times New Roman" w:cs="Times New Roman"/>
        </w:rPr>
        <w:t xml:space="preserve"> database system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Filemaker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1B2A6D" w:rsidRDefault="00620889">
      <w:pPr>
        <w:numPr>
          <w:ilvl w:val="0"/>
          <w:numId w:val="5"/>
        </w:numPr>
        <w:tabs>
          <w:tab w:val="left" w:pos="-615"/>
          <w:tab w:val="left" w:pos="360"/>
        </w:tabs>
        <w:spacing w:line="240" w:lineRule="auto"/>
        <w:ind w:left="90" w:hanging="360"/>
      </w:pPr>
      <w:r>
        <w:rPr>
          <w:rFonts w:ascii="Times New Roman" w:eastAsia="Times New Roman" w:hAnsi="Times New Roman" w:cs="Times New Roman"/>
        </w:rPr>
        <w:t>Regularly received high satisfaction scores on yearly director evaluations and bimonthly student surveys.</w:t>
      </w:r>
    </w:p>
    <w:p w:rsidR="001B2A6D" w:rsidRDefault="001B2A6D">
      <w:pPr>
        <w:spacing w:after="0" w:line="240" w:lineRule="auto"/>
        <w:ind w:left="-360"/>
      </w:pPr>
    </w:p>
    <w:sectPr w:rsidR="001B2A6D">
      <w:headerReference w:type="default" r:id="rId7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89" w:rsidRDefault="00620889">
      <w:pPr>
        <w:spacing w:after="0" w:line="240" w:lineRule="auto"/>
      </w:pPr>
      <w:r>
        <w:separator/>
      </w:r>
    </w:p>
  </w:endnote>
  <w:endnote w:type="continuationSeparator" w:id="0">
    <w:p w:rsidR="00620889" w:rsidRDefault="006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89" w:rsidRDefault="00620889">
      <w:pPr>
        <w:spacing w:after="0" w:line="240" w:lineRule="auto"/>
      </w:pPr>
      <w:r>
        <w:separator/>
      </w:r>
    </w:p>
  </w:footnote>
  <w:footnote w:type="continuationSeparator" w:id="0">
    <w:p w:rsidR="00620889" w:rsidRDefault="006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6D" w:rsidRDefault="001B2A6D">
    <w:pPr>
      <w:tabs>
        <w:tab w:val="center" w:pos="4680"/>
        <w:tab w:val="right" w:pos="9360"/>
      </w:tabs>
      <w:spacing w:after="0" w:line="240" w:lineRule="auto"/>
      <w:jc w:val="right"/>
    </w:pPr>
  </w:p>
  <w:p w:rsidR="001B2A6D" w:rsidRDefault="001B2A6D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90F4E"/>
    <w:multiLevelType w:val="multilevel"/>
    <w:tmpl w:val="92381012"/>
    <w:lvl w:ilvl="0">
      <w:start w:val="1"/>
      <w:numFmt w:val="bullet"/>
      <w:lvlText w:val="●"/>
      <w:lvlJc w:val="left"/>
      <w:pPr>
        <w:ind w:left="446" w:firstLine="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66" w:firstLine="8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86" w:firstLine="15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06" w:firstLine="22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26" w:firstLine="29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46" w:firstLine="36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66" w:firstLine="44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86" w:firstLine="51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06" w:firstLine="5846"/>
      </w:pPr>
      <w:rPr>
        <w:rFonts w:ascii="Arial" w:eastAsia="Arial" w:hAnsi="Arial" w:cs="Arial"/>
      </w:rPr>
    </w:lvl>
  </w:abstractNum>
  <w:abstractNum w:abstractNumId="1" w15:restartNumberingAfterBreak="0">
    <w:nsid w:val="4C3A0184"/>
    <w:multiLevelType w:val="multilevel"/>
    <w:tmpl w:val="BF1AB7EC"/>
    <w:lvl w:ilvl="0">
      <w:start w:val="1"/>
      <w:numFmt w:val="bullet"/>
      <w:lvlText w:val="●"/>
      <w:lvlJc w:val="left"/>
      <w:pPr>
        <w:ind w:left="450" w:firstLine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70" w:firstLine="8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90" w:firstLine="15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10" w:firstLine="22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30" w:firstLine="29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50" w:firstLine="36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70" w:firstLine="44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90" w:firstLine="51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10" w:firstLine="5850"/>
      </w:pPr>
      <w:rPr>
        <w:rFonts w:ascii="Arial" w:eastAsia="Arial" w:hAnsi="Arial" w:cs="Arial"/>
      </w:rPr>
    </w:lvl>
  </w:abstractNum>
  <w:abstractNum w:abstractNumId="2" w15:restartNumberingAfterBreak="0">
    <w:nsid w:val="707C08C0"/>
    <w:multiLevelType w:val="multilevel"/>
    <w:tmpl w:val="C87A65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2BE2ADC"/>
    <w:multiLevelType w:val="multilevel"/>
    <w:tmpl w:val="C7767F9C"/>
    <w:lvl w:ilvl="0">
      <w:start w:val="1"/>
      <w:numFmt w:val="bullet"/>
      <w:lvlText w:val="●"/>
      <w:lvlJc w:val="left"/>
      <w:pPr>
        <w:ind w:left="450" w:firstLine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70" w:firstLine="8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90" w:firstLine="15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10" w:firstLine="22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30" w:firstLine="29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50" w:firstLine="36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70" w:firstLine="44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90" w:firstLine="51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10" w:firstLine="5850"/>
      </w:pPr>
      <w:rPr>
        <w:rFonts w:ascii="Arial" w:eastAsia="Arial" w:hAnsi="Arial" w:cs="Arial"/>
      </w:rPr>
    </w:lvl>
  </w:abstractNum>
  <w:abstractNum w:abstractNumId="4" w15:restartNumberingAfterBreak="0">
    <w:nsid w:val="7E7F1177"/>
    <w:multiLevelType w:val="multilevel"/>
    <w:tmpl w:val="72BCF1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2A6D"/>
    <w:rsid w:val="001B2A6D"/>
    <w:rsid w:val="00620889"/>
    <w:rsid w:val="009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4BAED-5CB8-4811-A695-9E0E90D1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2016-06-13T16:36:00Z</dcterms:created>
  <dcterms:modified xsi:type="dcterms:W3CDTF">2016-06-13T16:36:00Z</dcterms:modified>
</cp:coreProperties>
</file>