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CE03C" w14:textId="77777777" w:rsidR="004D5618" w:rsidRDefault="004D5618" w:rsidP="004D5618">
      <w:pPr>
        <w:spacing w:before="25" w:after="0" w:line="480" w:lineRule="auto"/>
        <w:jc w:val="center"/>
        <w:rPr>
          <w:rFonts w:ascii="Times New Roman" w:hAnsi="Times New Roman"/>
        </w:rPr>
      </w:pPr>
    </w:p>
    <w:p w14:paraId="43233BC2" w14:textId="77777777" w:rsidR="004D5618" w:rsidRDefault="004D5618" w:rsidP="004D5618">
      <w:pPr>
        <w:spacing w:before="25" w:after="0" w:line="480" w:lineRule="auto"/>
        <w:jc w:val="center"/>
        <w:rPr>
          <w:rFonts w:ascii="Times New Roman" w:hAnsi="Times New Roman"/>
        </w:rPr>
      </w:pPr>
    </w:p>
    <w:p w14:paraId="39B852C6" w14:textId="77777777" w:rsidR="004D5618" w:rsidRDefault="004D5618" w:rsidP="004D5618">
      <w:pPr>
        <w:spacing w:before="25" w:after="0" w:line="480" w:lineRule="auto"/>
        <w:jc w:val="center"/>
        <w:rPr>
          <w:rFonts w:ascii="Times New Roman" w:hAnsi="Times New Roman"/>
        </w:rPr>
      </w:pPr>
    </w:p>
    <w:p w14:paraId="6F4C52D7" w14:textId="77777777" w:rsidR="004D5618" w:rsidRDefault="004D5618" w:rsidP="004D5618">
      <w:pPr>
        <w:spacing w:before="25" w:after="0" w:line="480" w:lineRule="auto"/>
        <w:jc w:val="center"/>
        <w:rPr>
          <w:rFonts w:ascii="Times New Roman" w:hAnsi="Times New Roman"/>
        </w:rPr>
      </w:pPr>
    </w:p>
    <w:p w14:paraId="5E12E4EF" w14:textId="77777777" w:rsidR="004D5618" w:rsidRDefault="004D5618" w:rsidP="004D5618">
      <w:pPr>
        <w:spacing w:before="25" w:after="0" w:line="480" w:lineRule="auto"/>
        <w:jc w:val="center"/>
        <w:rPr>
          <w:rFonts w:ascii="Times New Roman" w:hAnsi="Times New Roman"/>
        </w:rPr>
      </w:pPr>
    </w:p>
    <w:p w14:paraId="15E59525" w14:textId="77777777" w:rsidR="004D5618" w:rsidRDefault="004D5618" w:rsidP="004D5618">
      <w:pPr>
        <w:spacing w:before="25" w:after="0" w:line="480" w:lineRule="auto"/>
        <w:jc w:val="center"/>
        <w:rPr>
          <w:rFonts w:ascii="Times New Roman" w:hAnsi="Times New Roman"/>
        </w:rPr>
      </w:pPr>
    </w:p>
    <w:p w14:paraId="23976AA2" w14:textId="77777777" w:rsidR="004D5618" w:rsidRDefault="004D5618" w:rsidP="004D5618">
      <w:pPr>
        <w:spacing w:before="25" w:after="0" w:line="480" w:lineRule="auto"/>
        <w:jc w:val="center"/>
        <w:rPr>
          <w:rFonts w:ascii="Times New Roman" w:hAnsi="Times New Roman"/>
        </w:rPr>
      </w:pPr>
    </w:p>
    <w:p w14:paraId="02E2998E" w14:textId="77777777" w:rsidR="0026466F" w:rsidRPr="0047422E" w:rsidRDefault="0026466F" w:rsidP="004D5618">
      <w:pPr>
        <w:spacing w:before="25" w:after="0" w:line="480" w:lineRule="auto"/>
        <w:jc w:val="center"/>
        <w:rPr>
          <w:rFonts w:ascii="Times New Roman" w:hAnsi="Times New Roman"/>
        </w:rPr>
      </w:pPr>
      <w:r w:rsidRPr="0047422E">
        <w:rPr>
          <w:rFonts w:ascii="Times New Roman" w:hAnsi="Times New Roman"/>
        </w:rPr>
        <w:t>24 Frames per Second</w:t>
      </w:r>
      <w:r w:rsidR="007A5BA9" w:rsidRPr="0047422E">
        <w:rPr>
          <w:rFonts w:ascii="Times New Roman" w:hAnsi="Times New Roman"/>
        </w:rPr>
        <w:t xml:space="preserve"> as an Educational Tool in the Classrooms</w:t>
      </w:r>
    </w:p>
    <w:p w14:paraId="4A2981C0" w14:textId="77777777" w:rsidR="00A450EC" w:rsidRPr="0047422E" w:rsidRDefault="00A450EC" w:rsidP="004D5618">
      <w:pPr>
        <w:spacing w:before="25" w:after="0" w:line="480" w:lineRule="auto"/>
        <w:jc w:val="center"/>
        <w:rPr>
          <w:rFonts w:ascii="Times New Roman" w:hAnsi="Times New Roman"/>
        </w:rPr>
      </w:pPr>
      <w:r w:rsidRPr="0047422E">
        <w:rPr>
          <w:rFonts w:ascii="Times New Roman" w:hAnsi="Times New Roman"/>
        </w:rPr>
        <w:t xml:space="preserve">Student Name </w:t>
      </w:r>
    </w:p>
    <w:p w14:paraId="35638030" w14:textId="77777777" w:rsidR="004D5618" w:rsidRPr="0047422E" w:rsidRDefault="004D5618" w:rsidP="004D5618">
      <w:pPr>
        <w:spacing w:before="25" w:after="0" w:line="480" w:lineRule="auto"/>
        <w:jc w:val="center"/>
        <w:rPr>
          <w:rFonts w:ascii="Times New Roman" w:hAnsi="Times New Roman"/>
        </w:rPr>
      </w:pPr>
      <w:r w:rsidRPr="0047422E">
        <w:rPr>
          <w:rFonts w:ascii="Times New Roman" w:hAnsi="Times New Roman"/>
        </w:rPr>
        <w:t>Full Sail University</w:t>
      </w:r>
    </w:p>
    <w:p w14:paraId="45398F53" w14:textId="77777777" w:rsidR="004D5618" w:rsidRPr="0047422E" w:rsidRDefault="004D5618" w:rsidP="004D5618">
      <w:pPr>
        <w:spacing w:before="25" w:after="0" w:line="480" w:lineRule="auto"/>
        <w:jc w:val="center"/>
        <w:rPr>
          <w:rFonts w:ascii="Times New Roman" w:hAnsi="Times New Roman"/>
        </w:rPr>
      </w:pPr>
    </w:p>
    <w:p w14:paraId="4C3C2D7B" w14:textId="77777777" w:rsidR="004D5618" w:rsidRPr="0047422E" w:rsidRDefault="004D5618" w:rsidP="004D5618">
      <w:pPr>
        <w:spacing w:before="25" w:after="0" w:line="480" w:lineRule="auto"/>
        <w:jc w:val="center"/>
        <w:rPr>
          <w:rFonts w:ascii="Times New Roman" w:hAnsi="Times New Roman"/>
        </w:rPr>
      </w:pPr>
    </w:p>
    <w:p w14:paraId="3BA9A8B7" w14:textId="77777777" w:rsidR="004D5618" w:rsidRPr="0047422E" w:rsidRDefault="004D5618" w:rsidP="004D5618">
      <w:pPr>
        <w:spacing w:before="25" w:after="0" w:line="480" w:lineRule="auto"/>
        <w:jc w:val="center"/>
        <w:rPr>
          <w:rFonts w:ascii="Times New Roman" w:hAnsi="Times New Roman"/>
        </w:rPr>
      </w:pPr>
    </w:p>
    <w:p w14:paraId="76BA56EF" w14:textId="77777777" w:rsidR="007A5BA9" w:rsidRPr="0047422E" w:rsidRDefault="007A5BA9" w:rsidP="004D5618">
      <w:pPr>
        <w:spacing w:before="25" w:after="0" w:line="480" w:lineRule="auto"/>
        <w:jc w:val="center"/>
        <w:rPr>
          <w:rFonts w:ascii="Times New Roman" w:hAnsi="Times New Roman"/>
        </w:rPr>
      </w:pPr>
    </w:p>
    <w:p w14:paraId="65A60296" w14:textId="77777777" w:rsidR="007A5BA9" w:rsidRPr="0047422E" w:rsidRDefault="007A5BA9" w:rsidP="004D5618">
      <w:pPr>
        <w:spacing w:before="25" w:after="0" w:line="480" w:lineRule="auto"/>
        <w:jc w:val="center"/>
        <w:rPr>
          <w:rFonts w:ascii="Times New Roman" w:hAnsi="Times New Roman"/>
        </w:rPr>
      </w:pPr>
    </w:p>
    <w:p w14:paraId="2CBE26C2" w14:textId="77777777" w:rsidR="007A5BA9" w:rsidRPr="0047422E" w:rsidRDefault="007A5BA9" w:rsidP="004D5618">
      <w:pPr>
        <w:spacing w:before="25" w:after="0" w:line="480" w:lineRule="auto"/>
        <w:jc w:val="center"/>
        <w:rPr>
          <w:rFonts w:ascii="Times New Roman" w:hAnsi="Times New Roman"/>
        </w:rPr>
      </w:pPr>
    </w:p>
    <w:p w14:paraId="15E1BA65" w14:textId="77777777" w:rsidR="007A5BA9" w:rsidRPr="0047422E" w:rsidRDefault="007A5BA9" w:rsidP="004D5618">
      <w:pPr>
        <w:spacing w:before="25" w:after="0" w:line="480" w:lineRule="auto"/>
        <w:jc w:val="center"/>
        <w:rPr>
          <w:rFonts w:ascii="Times New Roman" w:hAnsi="Times New Roman"/>
        </w:rPr>
      </w:pPr>
    </w:p>
    <w:p w14:paraId="0FB866F9" w14:textId="77777777" w:rsidR="007A5BA9" w:rsidRPr="0047422E" w:rsidRDefault="007A5BA9" w:rsidP="004D5618">
      <w:pPr>
        <w:spacing w:before="25" w:after="0" w:line="480" w:lineRule="auto"/>
        <w:jc w:val="center"/>
        <w:rPr>
          <w:rFonts w:ascii="Times New Roman" w:hAnsi="Times New Roman"/>
        </w:rPr>
      </w:pPr>
    </w:p>
    <w:p w14:paraId="30530D5D" w14:textId="77777777" w:rsidR="007A5BA9" w:rsidRPr="0047422E" w:rsidRDefault="007A5BA9" w:rsidP="004D5618">
      <w:pPr>
        <w:spacing w:before="25" w:after="0" w:line="480" w:lineRule="auto"/>
        <w:jc w:val="center"/>
        <w:rPr>
          <w:rFonts w:ascii="Times New Roman" w:hAnsi="Times New Roman"/>
        </w:rPr>
      </w:pPr>
    </w:p>
    <w:p w14:paraId="7D347762" w14:textId="77777777" w:rsidR="007A5BA9" w:rsidRPr="0047422E" w:rsidRDefault="007A5BA9" w:rsidP="004D5618">
      <w:pPr>
        <w:spacing w:before="25" w:after="0" w:line="480" w:lineRule="auto"/>
        <w:jc w:val="center"/>
        <w:rPr>
          <w:rFonts w:ascii="Times New Roman" w:hAnsi="Times New Roman"/>
        </w:rPr>
      </w:pPr>
    </w:p>
    <w:p w14:paraId="60D4D932" w14:textId="77777777" w:rsidR="007A5BA9" w:rsidRPr="0047422E" w:rsidRDefault="007A5BA9" w:rsidP="004D5618">
      <w:pPr>
        <w:spacing w:before="25" w:after="0" w:line="480" w:lineRule="auto"/>
        <w:jc w:val="center"/>
        <w:rPr>
          <w:rFonts w:ascii="Times New Roman" w:hAnsi="Times New Roman"/>
        </w:rPr>
      </w:pPr>
    </w:p>
    <w:p w14:paraId="609D30E6" w14:textId="77777777" w:rsidR="007A5BA9" w:rsidRPr="0047422E" w:rsidRDefault="007A5BA9" w:rsidP="004D5618">
      <w:pPr>
        <w:spacing w:before="25" w:after="0" w:line="480" w:lineRule="auto"/>
        <w:jc w:val="center"/>
        <w:rPr>
          <w:rFonts w:ascii="Times New Roman" w:hAnsi="Times New Roman"/>
        </w:rPr>
      </w:pPr>
    </w:p>
    <w:p w14:paraId="0969CA50" w14:textId="77777777" w:rsidR="007A5BA9" w:rsidRPr="0047422E" w:rsidRDefault="007A5BA9" w:rsidP="004D5618">
      <w:pPr>
        <w:spacing w:before="25" w:after="0" w:line="480" w:lineRule="auto"/>
        <w:jc w:val="center"/>
        <w:rPr>
          <w:rFonts w:ascii="Times New Roman" w:hAnsi="Times New Roman"/>
        </w:rPr>
      </w:pPr>
    </w:p>
    <w:p w14:paraId="3A8321F9" w14:textId="77777777" w:rsidR="007A5BA9" w:rsidRPr="0047422E" w:rsidRDefault="007A5BA9" w:rsidP="004D5618">
      <w:pPr>
        <w:spacing w:before="25" w:after="0" w:line="480" w:lineRule="auto"/>
        <w:jc w:val="center"/>
        <w:rPr>
          <w:rFonts w:ascii="Times New Roman" w:hAnsi="Times New Roman"/>
        </w:rPr>
      </w:pPr>
    </w:p>
    <w:p w14:paraId="53BB2F2A" w14:textId="77777777" w:rsidR="00FE4856" w:rsidRPr="0047422E" w:rsidRDefault="00FE4856" w:rsidP="004D39F8">
      <w:pPr>
        <w:spacing w:before="25" w:after="0" w:line="480" w:lineRule="auto"/>
        <w:jc w:val="center"/>
        <w:rPr>
          <w:rFonts w:ascii="Times New Roman" w:hAnsi="Times New Roman"/>
        </w:rPr>
      </w:pPr>
    </w:p>
    <w:p w14:paraId="4F0D32B4" w14:textId="77777777" w:rsidR="00FE4856" w:rsidRPr="0047422E" w:rsidRDefault="004D39F8" w:rsidP="00FE4856">
      <w:pPr>
        <w:spacing w:before="25" w:after="0" w:line="480" w:lineRule="auto"/>
        <w:jc w:val="center"/>
        <w:rPr>
          <w:rFonts w:ascii="Times New Roman" w:hAnsi="Times New Roman"/>
        </w:rPr>
      </w:pPr>
      <w:r w:rsidRPr="0047422E">
        <w:rPr>
          <w:rFonts w:ascii="Times New Roman" w:hAnsi="Times New Roman"/>
        </w:rPr>
        <w:t>24 Frames per Second as an Educational Tool in the Classrooms</w:t>
      </w:r>
    </w:p>
    <w:p w14:paraId="485EF211" w14:textId="77777777" w:rsidR="004D39F8" w:rsidRPr="0047422E" w:rsidRDefault="004D39F8" w:rsidP="00FE4856">
      <w:pPr>
        <w:spacing w:before="25" w:after="0" w:line="480" w:lineRule="auto"/>
        <w:jc w:val="center"/>
        <w:rPr>
          <w:rFonts w:ascii="Times New Roman" w:hAnsi="Times New Roman"/>
        </w:rPr>
      </w:pPr>
    </w:p>
    <w:p w14:paraId="7D79455F" w14:textId="77777777" w:rsidR="00B8687F" w:rsidRPr="0047422E" w:rsidRDefault="004D39F8" w:rsidP="00FE4856">
      <w:pPr>
        <w:spacing w:line="480" w:lineRule="auto"/>
        <w:ind w:right="-149" w:firstLine="720"/>
        <w:rPr>
          <w:rFonts w:ascii="Times New Roman" w:hAnsi="Times New Roman"/>
        </w:rPr>
      </w:pPr>
      <w:r w:rsidRPr="0047422E">
        <w:rPr>
          <w:rFonts w:ascii="Times New Roman" w:hAnsi="Times New Roman"/>
        </w:rPr>
        <w:t xml:space="preserve">“What is your favorite movie?” is one of the most powerful questions we can ask someone we just met. The answer to this question can give us a glimpse of what a person’s soul, personality and interests are. </w:t>
      </w:r>
      <w:r w:rsidR="0046273F" w:rsidRPr="0047422E">
        <w:rPr>
          <w:rFonts w:ascii="Times New Roman" w:hAnsi="Times New Roman"/>
        </w:rPr>
        <w:t>Teachers</w:t>
      </w:r>
      <w:r w:rsidRPr="0047422E">
        <w:rPr>
          <w:rFonts w:ascii="Times New Roman" w:hAnsi="Times New Roman"/>
        </w:rPr>
        <w:t xml:space="preserve"> still haven’t realized how this art form c</w:t>
      </w:r>
      <w:r w:rsidR="00965288" w:rsidRPr="0047422E">
        <w:rPr>
          <w:rFonts w:ascii="Times New Roman" w:hAnsi="Times New Roman"/>
        </w:rPr>
        <w:t>an make children</w:t>
      </w:r>
      <w:r w:rsidRPr="0047422E">
        <w:rPr>
          <w:rFonts w:ascii="Times New Roman" w:hAnsi="Times New Roman"/>
        </w:rPr>
        <w:t xml:space="preserve"> learn more about history, philosophy, languages and es</w:t>
      </w:r>
      <w:r w:rsidR="0098245E" w:rsidRPr="0047422E">
        <w:rPr>
          <w:rFonts w:ascii="Times New Roman" w:hAnsi="Times New Roman"/>
        </w:rPr>
        <w:t>pecially, about them</w:t>
      </w:r>
      <w:r w:rsidRPr="0047422E">
        <w:rPr>
          <w:rFonts w:ascii="Times New Roman" w:hAnsi="Times New Roman"/>
        </w:rPr>
        <w:t>selves. Schools should provide film education to increa</w:t>
      </w:r>
      <w:r w:rsidR="0098245E" w:rsidRPr="0047422E">
        <w:rPr>
          <w:rFonts w:ascii="Times New Roman" w:hAnsi="Times New Roman"/>
        </w:rPr>
        <w:t>se student’s cultural knowledge and</w:t>
      </w:r>
      <w:r w:rsidRPr="0047422E">
        <w:rPr>
          <w:rFonts w:ascii="Times New Roman" w:hAnsi="Times New Roman"/>
        </w:rPr>
        <w:t xml:space="preserve"> film education from an early age.</w:t>
      </w:r>
      <w:r w:rsidR="0098245E" w:rsidRPr="0047422E">
        <w:rPr>
          <w:rFonts w:ascii="Times New Roman" w:hAnsi="Times New Roman"/>
        </w:rPr>
        <w:t xml:space="preserve"> As Beeban Kedron (2012) stated</w:t>
      </w:r>
      <w:r w:rsidR="00551A2A" w:rsidRPr="0047422E">
        <w:rPr>
          <w:rFonts w:ascii="Times New Roman" w:hAnsi="Times New Roman"/>
        </w:rPr>
        <w:t>,</w:t>
      </w:r>
      <w:r w:rsidR="0098245E" w:rsidRPr="0047422E">
        <w:rPr>
          <w:rFonts w:ascii="Times New Roman" w:hAnsi="Times New Roman"/>
        </w:rPr>
        <w:t xml:space="preserve"> “Cinema is (…) the 20</w:t>
      </w:r>
      <w:r w:rsidR="0098245E" w:rsidRPr="0047422E">
        <w:rPr>
          <w:rFonts w:ascii="Times New Roman" w:hAnsi="Times New Roman"/>
          <w:vertAlign w:val="superscript"/>
        </w:rPr>
        <w:t>th</w:t>
      </w:r>
      <w:r w:rsidR="0098245E" w:rsidRPr="0047422E">
        <w:rPr>
          <w:rFonts w:ascii="Times New Roman" w:hAnsi="Times New Roman"/>
        </w:rPr>
        <w:t>. Century</w:t>
      </w:r>
      <w:r w:rsidR="00551A2A" w:rsidRPr="0047422E">
        <w:rPr>
          <w:rFonts w:ascii="Times New Roman" w:hAnsi="Times New Roman"/>
        </w:rPr>
        <w:t xml:space="preserve"> most influential art form.” By realizing the impact movies have on kids we can use this device to give them a wider understan</w:t>
      </w:r>
      <w:r w:rsidR="00B8687F" w:rsidRPr="0047422E">
        <w:rPr>
          <w:rFonts w:ascii="Times New Roman" w:hAnsi="Times New Roman"/>
        </w:rPr>
        <w:t>ding of the world they live in.</w:t>
      </w:r>
    </w:p>
    <w:p w14:paraId="30674D7E" w14:textId="77777777" w:rsidR="007B30DB" w:rsidRPr="0047422E" w:rsidRDefault="00B8687F" w:rsidP="007B30DB">
      <w:pPr>
        <w:spacing w:line="480" w:lineRule="auto"/>
        <w:ind w:right="-149" w:firstLine="720"/>
        <w:rPr>
          <w:rFonts w:ascii="Times New Roman" w:hAnsi="Times New Roman"/>
        </w:rPr>
      </w:pPr>
      <w:r w:rsidRPr="0047422E">
        <w:rPr>
          <w:rFonts w:ascii="Times New Roman" w:hAnsi="Times New Roman"/>
        </w:rPr>
        <w:t>Kids of this generation</w:t>
      </w:r>
      <w:r w:rsidR="00823CF2" w:rsidRPr="0047422E">
        <w:rPr>
          <w:rFonts w:ascii="Times New Roman" w:hAnsi="Times New Roman"/>
        </w:rPr>
        <w:t xml:space="preserve"> need a different learning process</w:t>
      </w:r>
      <w:r w:rsidRPr="0047422E">
        <w:rPr>
          <w:rFonts w:ascii="Times New Roman" w:hAnsi="Times New Roman"/>
        </w:rPr>
        <w:t xml:space="preserve">. </w:t>
      </w:r>
      <w:r w:rsidR="00823CF2" w:rsidRPr="0047422E">
        <w:rPr>
          <w:rFonts w:ascii="Times New Roman" w:hAnsi="Times New Roman"/>
        </w:rPr>
        <w:t xml:space="preserve">Teachers can use cinema as an engaging instrument to help stimulate students and increase their interest in subjects such as: World music, languages, history, health and more. </w:t>
      </w:r>
      <w:r w:rsidR="007B30DB" w:rsidRPr="0047422E">
        <w:rPr>
          <w:rFonts w:ascii="Times New Roman" w:hAnsi="Times New Roman"/>
        </w:rPr>
        <w:t>“(…</w:t>
      </w:r>
      <w:bookmarkStart w:id="0" w:name="_GoBack"/>
      <w:bookmarkEnd w:id="0"/>
      <w:r w:rsidR="007B30DB" w:rsidRPr="0047422E">
        <w:rPr>
          <w:rFonts w:ascii="Times New Roman" w:hAnsi="Times New Roman"/>
        </w:rPr>
        <w:t>) The major sites of education lie outside of the schools and reside in the wider screen culture and the new electronically driven media (…)” (Giroux, 2008, para.3). Technology has made them more interested in absorbing their information in a faster and shorter way</w:t>
      </w:r>
      <w:r w:rsidR="00011BC7" w:rsidRPr="0047422E">
        <w:rPr>
          <w:rFonts w:ascii="Times New Roman" w:hAnsi="Times New Roman"/>
        </w:rPr>
        <w:t>. We need to teach students to perceive motion pictures not only as a simple form of entertainmen</w:t>
      </w:r>
      <w:r w:rsidR="00ED12AA" w:rsidRPr="0047422E">
        <w:rPr>
          <w:rFonts w:ascii="Times New Roman" w:hAnsi="Times New Roman"/>
        </w:rPr>
        <w:t>t but also as</w:t>
      </w:r>
      <w:r w:rsidR="009F7968" w:rsidRPr="0047422E">
        <w:rPr>
          <w:rFonts w:ascii="Times New Roman" w:hAnsi="Times New Roman"/>
        </w:rPr>
        <w:t xml:space="preserve"> a mean to develop life skills, decrease prejudices and </w:t>
      </w:r>
      <w:r w:rsidR="000A482B" w:rsidRPr="0047422E">
        <w:rPr>
          <w:rFonts w:ascii="Times New Roman" w:hAnsi="Times New Roman"/>
        </w:rPr>
        <w:t>create open minded citizens of the future.</w:t>
      </w:r>
    </w:p>
    <w:p w14:paraId="0614978B" w14:textId="77777777" w:rsidR="00B2416D" w:rsidRPr="0047422E" w:rsidRDefault="00011BC7" w:rsidP="007B30DB">
      <w:pPr>
        <w:spacing w:line="480" w:lineRule="auto"/>
        <w:ind w:right="-149" w:firstLine="720"/>
        <w:rPr>
          <w:rFonts w:ascii="Times New Roman" w:hAnsi="Times New Roman"/>
        </w:rPr>
      </w:pPr>
      <w:r w:rsidRPr="0047422E">
        <w:rPr>
          <w:rFonts w:ascii="Times New Roman" w:hAnsi="Times New Roman"/>
        </w:rPr>
        <w:t xml:space="preserve">Film clubs have slowly started to appear in schools all over the world and teachers have started to see the results in the classroom. </w:t>
      </w:r>
      <w:r w:rsidR="00EC5CC8" w:rsidRPr="0047422E">
        <w:rPr>
          <w:rFonts w:ascii="Times New Roman" w:hAnsi="Times New Roman"/>
        </w:rPr>
        <w:t>FILMCLUB</w:t>
      </w:r>
      <w:r w:rsidR="0027680F" w:rsidRPr="0047422E">
        <w:rPr>
          <w:rFonts w:ascii="Times New Roman" w:hAnsi="Times New Roman"/>
        </w:rPr>
        <w:t>, a British organization that provides film clubs in schools all over the country, asked the teachers involved in the project to be a part of a s</w:t>
      </w:r>
      <w:r w:rsidR="007B30DB" w:rsidRPr="0047422E">
        <w:rPr>
          <w:rFonts w:ascii="Times New Roman" w:hAnsi="Times New Roman"/>
        </w:rPr>
        <w:t xml:space="preserve">urvey. 96% of them state that their members have had an increase in the understanding of social and emotional issues. 90% of them point out their members have enlarged their ability to </w:t>
      </w:r>
      <w:r w:rsidR="007B30DB" w:rsidRPr="0047422E">
        <w:rPr>
          <w:rFonts w:ascii="Times New Roman" w:hAnsi="Times New Roman"/>
        </w:rPr>
        <w:lastRenderedPageBreak/>
        <w:t xml:space="preserve">share ideas and debate issues. The project currently includes 286,676 members. </w:t>
      </w:r>
      <w:r w:rsidR="00FB6015" w:rsidRPr="0047422E">
        <w:rPr>
          <w:rFonts w:ascii="Times New Roman" w:hAnsi="Times New Roman"/>
        </w:rPr>
        <w:t>Another orga</w:t>
      </w:r>
      <w:r w:rsidR="00E27B07" w:rsidRPr="0047422E">
        <w:rPr>
          <w:rFonts w:ascii="Times New Roman" w:hAnsi="Times New Roman"/>
        </w:rPr>
        <w:t>nization, whose goal is helping the American youth have a multicultural perspective in life, is Journ</w:t>
      </w:r>
      <w:r w:rsidR="00B24F78" w:rsidRPr="0047422E">
        <w:rPr>
          <w:rFonts w:ascii="Times New Roman" w:hAnsi="Times New Roman"/>
        </w:rPr>
        <w:t>eys in Film. They’ve</w:t>
      </w:r>
      <w:r w:rsidR="00A674C1" w:rsidRPr="0047422E">
        <w:rPr>
          <w:rFonts w:ascii="Times New Roman" w:hAnsi="Times New Roman"/>
        </w:rPr>
        <w:t xml:space="preserve"> reached 800,000 members </w:t>
      </w:r>
      <w:r w:rsidR="00B24F78" w:rsidRPr="0047422E">
        <w:rPr>
          <w:rFonts w:ascii="Times New Roman" w:hAnsi="Times New Roman"/>
        </w:rPr>
        <w:t xml:space="preserve">in over 500 schools around the world screening seven. Scholars </w:t>
      </w:r>
      <w:r w:rsidR="00A674C1" w:rsidRPr="0047422E">
        <w:rPr>
          <w:rFonts w:ascii="Times New Roman" w:hAnsi="Times New Roman"/>
        </w:rPr>
        <w:t>have been able to share their thoughts and beliefs in a safe environment while increasing their self-esteem.</w:t>
      </w:r>
    </w:p>
    <w:p w14:paraId="5F066EE2" w14:textId="77777777" w:rsidR="008E52C2" w:rsidRPr="0047422E" w:rsidRDefault="00B2416D" w:rsidP="00556D19">
      <w:pPr>
        <w:spacing w:line="480" w:lineRule="auto"/>
        <w:ind w:right="-149" w:firstLine="720"/>
        <w:rPr>
          <w:rFonts w:ascii="Times New Roman" w:hAnsi="Times New Roman"/>
        </w:rPr>
      </w:pPr>
      <w:r w:rsidRPr="0047422E">
        <w:rPr>
          <w:rFonts w:ascii="Times New Roman" w:hAnsi="Times New Roman"/>
        </w:rPr>
        <w:t xml:space="preserve">I recently moved to Aguascalientes, Mexico where most of my family lives. I’d never really had the chance to get to know any of my nephews and was really intrigued when I found out they had never been in touch with foreign films. They didn’t know much from other cultures and religions and movies were just a distraction from school. </w:t>
      </w:r>
      <w:r w:rsidR="005A2C95" w:rsidRPr="0047422E">
        <w:rPr>
          <w:rFonts w:ascii="Times New Roman" w:hAnsi="Times New Roman"/>
        </w:rPr>
        <w:t>It occurred to me then to invite them over to my house and play</w:t>
      </w:r>
      <w:r w:rsidR="00556D19" w:rsidRPr="0047422E">
        <w:rPr>
          <w:rFonts w:ascii="Times New Roman" w:hAnsi="Times New Roman"/>
        </w:rPr>
        <w:t xml:space="preserve">ed them </w:t>
      </w:r>
      <w:r w:rsidR="00556D19" w:rsidRPr="0047422E">
        <w:rPr>
          <w:rFonts w:ascii="Times New Roman" w:hAnsi="Times New Roman"/>
          <w:i/>
        </w:rPr>
        <w:t>“The Mouse That Roared”.</w:t>
      </w:r>
      <w:r w:rsidR="00556D19" w:rsidRPr="0047422E">
        <w:rPr>
          <w:rFonts w:ascii="Times New Roman" w:hAnsi="Times New Roman"/>
        </w:rPr>
        <w:t xml:space="preserve"> First I made a small introduction to prepare them for what they were about to see and pressed play. They go from ages 8 to 12 so I was really interested on how they may react to it to a film made over 60 years ago. I invited their parents to join us, and to my surprise, everybody in the room loved it. I asked them to express their opinions individually and I’d never seen them more excited to speak. They reminded me of myself </w:t>
      </w:r>
      <w:r w:rsidR="0073142A" w:rsidRPr="0047422E">
        <w:rPr>
          <w:rFonts w:ascii="Times New Roman" w:hAnsi="Times New Roman"/>
        </w:rPr>
        <w:t xml:space="preserve">when, at the age of 6, my family took me to see </w:t>
      </w:r>
      <w:r w:rsidR="0073142A" w:rsidRPr="0047422E">
        <w:rPr>
          <w:rFonts w:ascii="Times New Roman" w:hAnsi="Times New Roman"/>
          <w:i/>
        </w:rPr>
        <w:t>“Metropolis”</w:t>
      </w:r>
      <w:r w:rsidR="0073142A" w:rsidRPr="0047422E">
        <w:rPr>
          <w:rFonts w:ascii="Times New Roman" w:hAnsi="Times New Roman"/>
        </w:rPr>
        <w:t xml:space="preserve"> at an auditorium with a live orchestra and my senses sharpened in a way I’d never experienced before and changed my life forever. </w:t>
      </w:r>
    </w:p>
    <w:p w14:paraId="14D8C792" w14:textId="77777777" w:rsidR="00A86C62" w:rsidRPr="0047422E" w:rsidRDefault="008E52C2" w:rsidP="00E178FE">
      <w:pPr>
        <w:spacing w:line="480" w:lineRule="auto"/>
        <w:ind w:right="-149" w:firstLine="720"/>
        <w:rPr>
          <w:rFonts w:ascii="Times New Roman" w:hAnsi="Times New Roman"/>
        </w:rPr>
      </w:pPr>
      <w:r w:rsidRPr="0047422E">
        <w:rPr>
          <w:rFonts w:ascii="Times New Roman" w:hAnsi="Times New Roman"/>
        </w:rPr>
        <w:t xml:space="preserve">Middle school children can benefit from these </w:t>
      </w:r>
      <w:r w:rsidR="00E178FE" w:rsidRPr="0047422E">
        <w:rPr>
          <w:rFonts w:ascii="Times New Roman" w:hAnsi="Times New Roman"/>
        </w:rPr>
        <w:t>kinds</w:t>
      </w:r>
      <w:r w:rsidRPr="0047422E">
        <w:rPr>
          <w:rFonts w:ascii="Times New Roman" w:hAnsi="Times New Roman"/>
        </w:rPr>
        <w:t xml:space="preserve"> of programs because </w:t>
      </w:r>
      <w:r w:rsidR="00E178FE" w:rsidRPr="0047422E">
        <w:rPr>
          <w:rFonts w:ascii="Times New Roman" w:hAnsi="Times New Roman"/>
        </w:rPr>
        <w:t>they are at an age where they start to question the world around them. They have yet to form a solid personality and type of thinking, therefore they can respond with openness to the cultural diversity shown in films. By watching cultures come alive in the big screen, students can get inspired by people from a different country to go out and experience life for themselves.</w:t>
      </w:r>
      <w:r w:rsidR="00B24F78" w:rsidRPr="0047422E">
        <w:rPr>
          <w:rFonts w:ascii="Times New Roman" w:hAnsi="Times New Roman"/>
        </w:rPr>
        <w:t xml:space="preserve"> </w:t>
      </w:r>
      <w:r w:rsidR="00435353" w:rsidRPr="0047422E">
        <w:rPr>
          <w:rFonts w:ascii="Times New Roman" w:hAnsi="Times New Roman"/>
        </w:rPr>
        <w:t xml:space="preserve">Kids can be impressionable, that is why teachers also need to be educated in this matter. Film professionals have a job in providing educators with the necessary tools to provide age </w:t>
      </w:r>
      <w:r w:rsidR="00435353" w:rsidRPr="0047422E">
        <w:rPr>
          <w:rFonts w:ascii="Times New Roman" w:hAnsi="Times New Roman"/>
        </w:rPr>
        <w:lastRenderedPageBreak/>
        <w:t xml:space="preserve">appropriate resources for them to use in the classroom. </w:t>
      </w:r>
      <w:r w:rsidR="001227E9" w:rsidRPr="0047422E">
        <w:rPr>
          <w:rFonts w:ascii="Times New Roman" w:hAnsi="Times New Roman"/>
        </w:rPr>
        <w:t xml:space="preserve">I’m convinced that film education can help kids from different countries explore concepts and ideas they never would have been in touch with if it were not for watching feature films. I see </w:t>
      </w:r>
      <w:r w:rsidR="00507A1C" w:rsidRPr="0047422E">
        <w:rPr>
          <w:rFonts w:ascii="Times New Roman" w:hAnsi="Times New Roman"/>
        </w:rPr>
        <w:t>the results</w:t>
      </w:r>
      <w:r w:rsidR="001227E9" w:rsidRPr="0047422E">
        <w:rPr>
          <w:rFonts w:ascii="Times New Roman" w:hAnsi="Times New Roman"/>
        </w:rPr>
        <w:t xml:space="preserve"> in</w:t>
      </w:r>
      <w:r w:rsidR="00507A1C" w:rsidRPr="0047422E">
        <w:rPr>
          <w:rFonts w:ascii="Times New Roman" w:hAnsi="Times New Roman"/>
        </w:rPr>
        <w:t xml:space="preserve"> my nephews; each week they come to my house eager to learn about different languages and lifestyles. Their parents have told me how they’ve become more interested in </w:t>
      </w:r>
      <w:r w:rsidR="000B7FCD" w:rsidRPr="0047422E">
        <w:rPr>
          <w:rFonts w:ascii="Times New Roman" w:hAnsi="Times New Roman"/>
        </w:rPr>
        <w:t xml:space="preserve">different subjects in school because they saw something related in a film. They’ve become more confident to express their opinions and even share their new interests with their friends. </w:t>
      </w:r>
    </w:p>
    <w:p w14:paraId="5B6CDBFE" w14:textId="77777777" w:rsidR="000F0610" w:rsidRPr="0047422E" w:rsidRDefault="00A86C62" w:rsidP="00E178FE">
      <w:pPr>
        <w:spacing w:line="480" w:lineRule="auto"/>
        <w:ind w:right="-149" w:firstLine="720"/>
        <w:rPr>
          <w:rFonts w:ascii="Times New Roman" w:hAnsi="Times New Roman"/>
        </w:rPr>
      </w:pPr>
      <w:r w:rsidRPr="0047422E">
        <w:rPr>
          <w:rFonts w:ascii="Times New Roman" w:hAnsi="Times New Roman"/>
        </w:rPr>
        <w:t xml:space="preserve">Joining a film </w:t>
      </w:r>
      <w:r w:rsidR="0056376F" w:rsidRPr="0047422E">
        <w:rPr>
          <w:rFonts w:ascii="Times New Roman" w:hAnsi="Times New Roman"/>
        </w:rPr>
        <w:t xml:space="preserve">club allows students to reach all the information they otherwise be getting through the Internet with a positive future impact. By having professional educators guide them through the different topics movies can provide, children are allowed the possibility to </w:t>
      </w:r>
      <w:r w:rsidR="00F32663" w:rsidRPr="0047422E">
        <w:rPr>
          <w:rFonts w:ascii="Times New Roman" w:hAnsi="Times New Roman"/>
        </w:rPr>
        <w:t xml:space="preserve">provide reasonable, just and intelligent answers to </w:t>
      </w:r>
      <w:r w:rsidR="00435353" w:rsidRPr="0047422E">
        <w:rPr>
          <w:rFonts w:ascii="Times New Roman" w:hAnsi="Times New Roman"/>
        </w:rPr>
        <w:t xml:space="preserve">social problems in the world. If you’re a teacher, introduce films as a favorable weapon to get your students interested in a subject. If you’re a parent, </w:t>
      </w:r>
      <w:r w:rsidR="004B5EEE" w:rsidRPr="0047422E">
        <w:rPr>
          <w:rFonts w:ascii="Times New Roman" w:hAnsi="Times New Roman"/>
        </w:rPr>
        <w:t xml:space="preserve">enroll your children in a film club; they’ll come home keen to share their experience. It is never too late or too early to start broadening our horizons and learn something new. </w:t>
      </w:r>
      <w:r w:rsidR="009F2AC4" w:rsidRPr="0047422E">
        <w:rPr>
          <w:rFonts w:ascii="Times New Roman" w:hAnsi="Times New Roman"/>
        </w:rPr>
        <w:t>Let’s give ci</w:t>
      </w:r>
      <w:r w:rsidR="000710A3" w:rsidRPr="0047422E">
        <w:rPr>
          <w:rFonts w:ascii="Times New Roman" w:hAnsi="Times New Roman"/>
        </w:rPr>
        <w:t xml:space="preserve">nema the opportunity to reach students all over the world and join them </w:t>
      </w:r>
      <w:r w:rsidR="00B634E0" w:rsidRPr="0047422E">
        <w:rPr>
          <w:rFonts w:ascii="Times New Roman" w:hAnsi="Times New Roman"/>
        </w:rPr>
        <w:t>in thought through this wondrous art form.</w:t>
      </w:r>
    </w:p>
    <w:p w14:paraId="7A4082B3" w14:textId="77777777" w:rsidR="00DD2B1E" w:rsidRPr="0047422E" w:rsidRDefault="000F0610" w:rsidP="00DD2B1E">
      <w:pPr>
        <w:spacing w:line="480" w:lineRule="auto"/>
        <w:ind w:right="-149" w:firstLine="720"/>
        <w:jc w:val="center"/>
        <w:rPr>
          <w:rFonts w:ascii="Times New Roman" w:hAnsi="Times New Roman"/>
        </w:rPr>
      </w:pPr>
      <w:r w:rsidRPr="0047422E">
        <w:rPr>
          <w:rFonts w:ascii="Times New Roman" w:hAnsi="Times New Roman"/>
        </w:rPr>
        <w:br w:type="page"/>
      </w:r>
      <w:r w:rsidR="00DD2B1E" w:rsidRPr="0047422E">
        <w:rPr>
          <w:rFonts w:ascii="Times New Roman" w:hAnsi="Times New Roman"/>
        </w:rPr>
        <w:lastRenderedPageBreak/>
        <w:t>References</w:t>
      </w:r>
    </w:p>
    <w:p w14:paraId="17E30EA8" w14:textId="77777777" w:rsidR="007926C6" w:rsidRPr="0047422E" w:rsidRDefault="007926C6" w:rsidP="007926C6">
      <w:pPr>
        <w:spacing w:line="480" w:lineRule="auto"/>
        <w:ind w:left="709" w:right="-149" w:hanging="709"/>
        <w:rPr>
          <w:rStyle w:val="updated-short-citation"/>
        </w:rPr>
      </w:pPr>
      <w:r w:rsidRPr="0047422E">
        <w:rPr>
          <w:rStyle w:val="updated-short-citation"/>
        </w:rPr>
        <w:t xml:space="preserve">FILMCLUB. (n.d.). Teachers say FILMCLUB helps them transform young lives. Retrieved from </w:t>
      </w:r>
      <w:hyperlink r:id="rId8" w:history="1">
        <w:r w:rsidRPr="0047422E">
          <w:rPr>
            <w:rStyle w:val="Hyperlink"/>
          </w:rPr>
          <w:t>http://www.filmclub.org/about/results</w:t>
        </w:r>
      </w:hyperlink>
    </w:p>
    <w:p w14:paraId="7CB5FFCB" w14:textId="77777777" w:rsidR="00407F09" w:rsidRPr="0047422E" w:rsidRDefault="00DD2B1E" w:rsidP="00407F09">
      <w:pPr>
        <w:spacing w:line="480" w:lineRule="auto"/>
        <w:ind w:left="709" w:right="-149" w:hanging="709"/>
        <w:rPr>
          <w:rStyle w:val="updated-short-citation"/>
        </w:rPr>
      </w:pPr>
      <w:r w:rsidRPr="0047422E">
        <w:rPr>
          <w:rFonts w:ascii="Times New Roman" w:hAnsi="Times New Roman"/>
        </w:rPr>
        <w:t>Giroux, Henry A.,</w:t>
      </w:r>
      <w:r w:rsidR="00407F09" w:rsidRPr="0047422E">
        <w:rPr>
          <w:rFonts w:ascii="Times New Roman" w:hAnsi="Times New Roman"/>
        </w:rPr>
        <w:t xml:space="preserve"> (2008). Hollywood Film as public pedagogy: Education in the crossfire. </w:t>
      </w:r>
      <w:r w:rsidR="00407F09" w:rsidRPr="0047422E">
        <w:rPr>
          <w:rFonts w:ascii="Times New Roman" w:hAnsi="Times New Roman"/>
          <w:i/>
        </w:rPr>
        <w:t>Afterimage</w:t>
      </w:r>
      <w:r w:rsidR="00407F09" w:rsidRPr="0047422E">
        <w:rPr>
          <w:rStyle w:val="updated-short-citation"/>
        </w:rPr>
        <w:t>. Retrieved from Film</w:t>
      </w:r>
      <w:r w:rsidR="007926C6" w:rsidRPr="0047422E">
        <w:rPr>
          <w:rStyle w:val="updated-short-citation"/>
        </w:rPr>
        <w:t xml:space="preserve"> &amp; Television Literature Index with Full Text.</w:t>
      </w:r>
    </w:p>
    <w:p w14:paraId="6D231ADC" w14:textId="77777777" w:rsidR="007926C6" w:rsidRPr="0047422E" w:rsidRDefault="007926C6" w:rsidP="007926C6">
      <w:pPr>
        <w:spacing w:line="480" w:lineRule="auto"/>
        <w:ind w:left="709" w:right="-149" w:hanging="709"/>
        <w:rPr>
          <w:rStyle w:val="updated-short-citation"/>
        </w:rPr>
      </w:pPr>
      <w:r w:rsidRPr="0047422E">
        <w:rPr>
          <w:rStyle w:val="updated-short-citation"/>
        </w:rPr>
        <w:t xml:space="preserve">Journeys in Film. (n.d.). The Vision. Retrieved from </w:t>
      </w:r>
      <w:hyperlink r:id="rId9" w:history="1">
        <w:r w:rsidRPr="0047422E">
          <w:rPr>
            <w:rStyle w:val="Hyperlink"/>
          </w:rPr>
          <w:t>http://journeysinfilm.org/about/our-team/the-vision/</w:t>
        </w:r>
      </w:hyperlink>
    </w:p>
    <w:p w14:paraId="76CA5D89" w14:textId="77777777" w:rsidR="00EC5CC8" w:rsidRPr="0047422E" w:rsidRDefault="00F13DFB" w:rsidP="00407F09">
      <w:pPr>
        <w:spacing w:line="480" w:lineRule="auto"/>
        <w:ind w:left="709" w:right="-149" w:hanging="709"/>
        <w:rPr>
          <w:rStyle w:val="updated-short-citation"/>
        </w:rPr>
      </w:pPr>
      <w:r w:rsidRPr="0047422E">
        <w:rPr>
          <w:rStyle w:val="updated-short-citation"/>
        </w:rPr>
        <w:t xml:space="preserve">Kedron, Beeban, (May 2012). </w:t>
      </w:r>
      <w:r w:rsidRPr="0047422E">
        <w:rPr>
          <w:rStyle w:val="updated-short-citation"/>
          <w:i/>
        </w:rPr>
        <w:t>The Shared Wonder of Film</w:t>
      </w:r>
      <w:r w:rsidRPr="0047422E">
        <w:rPr>
          <w:rStyle w:val="updated-short-citation"/>
        </w:rPr>
        <w:t xml:space="preserve"> </w:t>
      </w:r>
      <w:r w:rsidR="00A836B7" w:rsidRPr="0047422E">
        <w:rPr>
          <w:rStyle w:val="updated-short-citation"/>
        </w:rPr>
        <w:t xml:space="preserve">[Video File]. Retrieved from </w:t>
      </w:r>
      <w:hyperlink r:id="rId10" w:history="1">
        <w:r w:rsidR="00A836B7" w:rsidRPr="0047422E">
          <w:rPr>
            <w:rStyle w:val="Hyperlink"/>
          </w:rPr>
          <w:t>http://www.ted.com/talks/beeban_kidron_the_shared_wonder_of_film</w:t>
        </w:r>
      </w:hyperlink>
      <w:r w:rsidR="00A836B7" w:rsidRPr="0047422E">
        <w:rPr>
          <w:rStyle w:val="updated-short-citation"/>
        </w:rPr>
        <w:t xml:space="preserve"> </w:t>
      </w:r>
    </w:p>
    <w:p w14:paraId="4C733519" w14:textId="77777777" w:rsidR="00407F09" w:rsidRDefault="007926C6" w:rsidP="00407F09">
      <w:pPr>
        <w:spacing w:line="480" w:lineRule="auto"/>
        <w:ind w:left="709" w:right="-149" w:hanging="709"/>
        <w:rPr>
          <w:rStyle w:val="updated-short-citation"/>
        </w:rPr>
      </w:pPr>
      <w:r w:rsidRPr="0047422E">
        <w:rPr>
          <w:rStyle w:val="updated-short-citation"/>
        </w:rPr>
        <w:t xml:space="preserve">Lum, Chee-Hoo, (2009). Teaching World Music through Feature Films. </w:t>
      </w:r>
      <w:r w:rsidRPr="0047422E">
        <w:rPr>
          <w:rStyle w:val="updated-short-citation"/>
          <w:i/>
        </w:rPr>
        <w:t xml:space="preserve">Music Educators Journal. </w:t>
      </w:r>
      <w:r w:rsidRPr="0047422E">
        <w:rPr>
          <w:rStyle w:val="updated-short-citation"/>
        </w:rPr>
        <w:t>Retrieved from Education Research Complete.</w:t>
      </w:r>
    </w:p>
    <w:p w14:paraId="7AC8E24F" w14:textId="77777777" w:rsidR="000B7FCD" w:rsidRPr="00407F09" w:rsidRDefault="000B7FCD" w:rsidP="00DD2B1E">
      <w:pPr>
        <w:spacing w:line="480" w:lineRule="auto"/>
        <w:ind w:right="-149"/>
        <w:rPr>
          <w:rStyle w:val="updated-short-citation"/>
        </w:rPr>
      </w:pPr>
    </w:p>
    <w:p w14:paraId="079EF5ED" w14:textId="77777777" w:rsidR="00A674C1" w:rsidRDefault="00A674C1" w:rsidP="00E178FE">
      <w:pPr>
        <w:spacing w:line="480" w:lineRule="auto"/>
        <w:ind w:right="-149" w:firstLine="720"/>
        <w:rPr>
          <w:rFonts w:ascii="Times New Roman" w:hAnsi="Times New Roman"/>
        </w:rPr>
      </w:pPr>
    </w:p>
    <w:p w14:paraId="784D3712" w14:textId="77777777" w:rsidR="00823CF2" w:rsidRDefault="00823CF2" w:rsidP="007B30DB">
      <w:pPr>
        <w:spacing w:line="480" w:lineRule="auto"/>
        <w:ind w:right="-149" w:firstLine="720"/>
        <w:rPr>
          <w:rFonts w:ascii="Times New Roman" w:hAnsi="Times New Roman"/>
        </w:rPr>
      </w:pPr>
    </w:p>
    <w:p w14:paraId="4546B3A9" w14:textId="77777777" w:rsidR="00B8687F" w:rsidRDefault="00B8687F" w:rsidP="00FE4856">
      <w:pPr>
        <w:spacing w:line="480" w:lineRule="auto"/>
        <w:ind w:right="-149" w:firstLine="720"/>
        <w:rPr>
          <w:rFonts w:ascii="Times New Roman" w:hAnsi="Times New Roman"/>
        </w:rPr>
      </w:pPr>
    </w:p>
    <w:p w14:paraId="446739A1" w14:textId="77777777" w:rsidR="004D39F8" w:rsidRPr="0098245E" w:rsidRDefault="004D39F8" w:rsidP="00FE4856">
      <w:pPr>
        <w:spacing w:line="480" w:lineRule="auto"/>
        <w:ind w:right="-149" w:firstLine="720"/>
        <w:rPr>
          <w:rFonts w:ascii="Times New Roman" w:hAnsi="Times New Roman"/>
        </w:rPr>
      </w:pPr>
    </w:p>
    <w:p w14:paraId="471AAA28" w14:textId="77777777" w:rsidR="004D39F8" w:rsidRDefault="004D39F8" w:rsidP="004D39F8">
      <w:pPr>
        <w:spacing w:before="25" w:after="0" w:line="480" w:lineRule="auto"/>
        <w:rPr>
          <w:rFonts w:ascii="Times New Roman" w:hAnsi="Times New Roman"/>
        </w:rPr>
      </w:pPr>
    </w:p>
    <w:p w14:paraId="64FEA41C" w14:textId="77777777" w:rsidR="004D5618" w:rsidRDefault="004D5618" w:rsidP="004D5618">
      <w:pPr>
        <w:spacing w:before="25" w:after="0" w:line="480" w:lineRule="auto"/>
        <w:jc w:val="center"/>
        <w:rPr>
          <w:rFonts w:ascii="Times New Roman" w:hAnsi="Times New Roman"/>
        </w:rPr>
      </w:pPr>
    </w:p>
    <w:p w14:paraId="17EAAF60" w14:textId="77777777" w:rsidR="004D5618" w:rsidRDefault="004D5618" w:rsidP="004D5618">
      <w:pPr>
        <w:spacing w:before="25" w:after="0" w:line="480" w:lineRule="auto"/>
        <w:jc w:val="center"/>
        <w:rPr>
          <w:rFonts w:ascii="Times New Roman" w:hAnsi="Times New Roman"/>
        </w:rPr>
      </w:pPr>
    </w:p>
    <w:p w14:paraId="2156AA41" w14:textId="77777777" w:rsidR="004D5618" w:rsidRDefault="004D5618" w:rsidP="004D5618">
      <w:pPr>
        <w:spacing w:before="25" w:after="0" w:line="480" w:lineRule="auto"/>
        <w:jc w:val="center"/>
        <w:rPr>
          <w:rFonts w:ascii="Times New Roman" w:hAnsi="Times New Roman"/>
        </w:rPr>
      </w:pPr>
    </w:p>
    <w:p w14:paraId="14CE31D1" w14:textId="77777777" w:rsidR="004D5618" w:rsidRDefault="004D5618" w:rsidP="004D5618">
      <w:pPr>
        <w:spacing w:before="25" w:after="0" w:line="480" w:lineRule="auto"/>
        <w:jc w:val="center"/>
        <w:rPr>
          <w:rFonts w:ascii="Times New Roman" w:hAnsi="Times New Roman"/>
        </w:rPr>
      </w:pPr>
    </w:p>
    <w:p w14:paraId="4559ED3A" w14:textId="77777777" w:rsidR="0022381B" w:rsidRPr="007D4483" w:rsidRDefault="0022381B" w:rsidP="004D5618">
      <w:pPr>
        <w:spacing w:before="25" w:after="0" w:line="480" w:lineRule="auto"/>
        <w:jc w:val="center"/>
        <w:rPr>
          <w:rFonts w:ascii="Times New Roman" w:hAnsi="Times New Roman"/>
        </w:rPr>
      </w:pPr>
    </w:p>
    <w:sectPr w:rsidR="0022381B" w:rsidRPr="007D4483" w:rsidSect="00B2416D">
      <w:headerReference w:type="even" r:id="rId11"/>
      <w:headerReference w:type="default" r:id="rId12"/>
      <w:headerReference w:type="first" r:id="rId13"/>
      <w:pgSz w:w="11900" w:h="16840"/>
      <w:pgMar w:top="1702"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AF2DD" w14:textId="77777777" w:rsidR="005779E7" w:rsidRDefault="00771B5E">
      <w:pPr>
        <w:spacing w:after="0"/>
      </w:pPr>
      <w:r>
        <w:separator/>
      </w:r>
    </w:p>
  </w:endnote>
  <w:endnote w:type="continuationSeparator" w:id="0">
    <w:p w14:paraId="6CA80B66" w14:textId="77777777" w:rsidR="005779E7" w:rsidRDefault="00771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E9CCB" w14:textId="77777777" w:rsidR="005779E7" w:rsidRDefault="00771B5E">
      <w:pPr>
        <w:spacing w:after="0"/>
      </w:pPr>
      <w:r>
        <w:separator/>
      </w:r>
    </w:p>
  </w:footnote>
  <w:footnote w:type="continuationSeparator" w:id="0">
    <w:p w14:paraId="38EBF834" w14:textId="77777777" w:rsidR="005779E7" w:rsidRDefault="00771B5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7501" w14:textId="77777777" w:rsidR="00EC5CC8" w:rsidRDefault="00EC5CC8" w:rsidP="00266D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E6E3E" w14:textId="77777777" w:rsidR="00EC5CC8" w:rsidRDefault="00EC5CC8" w:rsidP="004D39F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0BC5D" w14:textId="77777777" w:rsidR="00EC5CC8" w:rsidRDefault="00EC5CC8" w:rsidP="00266D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422E">
      <w:rPr>
        <w:rStyle w:val="PageNumber"/>
        <w:noProof/>
      </w:rPr>
      <w:t>2</w:t>
    </w:r>
    <w:r>
      <w:rPr>
        <w:rStyle w:val="PageNumber"/>
      </w:rPr>
      <w:fldChar w:fldCharType="end"/>
    </w:r>
  </w:p>
  <w:p w14:paraId="44471E51" w14:textId="77777777" w:rsidR="00EC5CC8" w:rsidRDefault="00EC5CC8" w:rsidP="004D39F8">
    <w:pPr>
      <w:pStyle w:val="Header"/>
      <w:ind w:right="360"/>
    </w:pPr>
  </w:p>
  <w:p w14:paraId="7762DDDE" w14:textId="77777777" w:rsidR="00EC5CC8" w:rsidRDefault="00EC5CC8" w:rsidP="004D39F8">
    <w:pPr>
      <w:pStyle w:val="Header"/>
      <w:ind w:right="360"/>
    </w:pPr>
    <w:r>
      <w:t xml:space="preserve">24 FRAMES PER SECOND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6949" w14:textId="77777777" w:rsidR="00EC5CC8" w:rsidRDefault="00EC5CC8">
    <w:pPr>
      <w:pStyle w:val="Header"/>
    </w:pPr>
    <w:r>
      <w:t xml:space="preserve">Running head: 24 FRAMES PER SECOND                                                                                         </w:t>
    </w:r>
    <w:r>
      <w:rPr>
        <w:rStyle w:val="PageNumber"/>
      </w:rPr>
      <w:fldChar w:fldCharType="begin"/>
    </w:r>
    <w:r>
      <w:rPr>
        <w:rStyle w:val="PageNumber"/>
      </w:rPr>
      <w:instrText xml:space="preserve"> PAGE </w:instrText>
    </w:r>
    <w:r>
      <w:rPr>
        <w:rStyle w:val="PageNumber"/>
      </w:rPr>
      <w:fldChar w:fldCharType="separate"/>
    </w:r>
    <w:r w:rsidR="0047422E">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83"/>
    <w:rsid w:val="00011BC7"/>
    <w:rsid w:val="00047D30"/>
    <w:rsid w:val="000710A3"/>
    <w:rsid w:val="000A482B"/>
    <w:rsid w:val="000B7FCD"/>
    <w:rsid w:val="000E6538"/>
    <w:rsid w:val="000F0610"/>
    <w:rsid w:val="001227E9"/>
    <w:rsid w:val="0022381B"/>
    <w:rsid w:val="0026466F"/>
    <w:rsid w:val="00266DDD"/>
    <w:rsid w:val="0027680F"/>
    <w:rsid w:val="00407F09"/>
    <w:rsid w:val="00435353"/>
    <w:rsid w:val="00454354"/>
    <w:rsid w:val="0046273F"/>
    <w:rsid w:val="0047422E"/>
    <w:rsid w:val="004760E4"/>
    <w:rsid w:val="004B5EEE"/>
    <w:rsid w:val="004D39F8"/>
    <w:rsid w:val="004D5618"/>
    <w:rsid w:val="00507A1C"/>
    <w:rsid w:val="00551A2A"/>
    <w:rsid w:val="00556D19"/>
    <w:rsid w:val="0056376F"/>
    <w:rsid w:val="005779E7"/>
    <w:rsid w:val="0059201D"/>
    <w:rsid w:val="005A2C95"/>
    <w:rsid w:val="006355A0"/>
    <w:rsid w:val="0073142A"/>
    <w:rsid w:val="00771B5E"/>
    <w:rsid w:val="007926C6"/>
    <w:rsid w:val="007A5BA9"/>
    <w:rsid w:val="007B30DB"/>
    <w:rsid w:val="007D4483"/>
    <w:rsid w:val="00823CF2"/>
    <w:rsid w:val="008E52C2"/>
    <w:rsid w:val="00965288"/>
    <w:rsid w:val="0098245E"/>
    <w:rsid w:val="009B0E0B"/>
    <w:rsid w:val="009F2AC4"/>
    <w:rsid w:val="009F7968"/>
    <w:rsid w:val="00A450EC"/>
    <w:rsid w:val="00A674C1"/>
    <w:rsid w:val="00A836B7"/>
    <w:rsid w:val="00A86C62"/>
    <w:rsid w:val="00B2416D"/>
    <w:rsid w:val="00B24F78"/>
    <w:rsid w:val="00B634E0"/>
    <w:rsid w:val="00B8687F"/>
    <w:rsid w:val="00DD2B1E"/>
    <w:rsid w:val="00E178FE"/>
    <w:rsid w:val="00E27B07"/>
    <w:rsid w:val="00EC5CC8"/>
    <w:rsid w:val="00ED12AA"/>
    <w:rsid w:val="00F13DFB"/>
    <w:rsid w:val="00F32663"/>
    <w:rsid w:val="00F9114C"/>
    <w:rsid w:val="00FB6015"/>
    <w:rsid w:val="00FE4856"/>
    <w:rsid w:val="00FE6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6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0B"/>
    <w:pPr>
      <w:tabs>
        <w:tab w:val="center" w:pos="4252"/>
        <w:tab w:val="right" w:pos="8504"/>
      </w:tabs>
      <w:spacing w:after="0"/>
    </w:pPr>
  </w:style>
  <w:style w:type="character" w:customStyle="1" w:styleId="HeaderChar">
    <w:name w:val="Header Char"/>
    <w:basedOn w:val="DefaultParagraphFont"/>
    <w:link w:val="Header"/>
    <w:uiPriority w:val="99"/>
    <w:rsid w:val="009B0E0B"/>
    <w:rPr>
      <w:lang w:val="en-US"/>
    </w:rPr>
  </w:style>
  <w:style w:type="paragraph" w:styleId="Footer">
    <w:name w:val="footer"/>
    <w:basedOn w:val="Normal"/>
    <w:link w:val="FooterChar"/>
    <w:uiPriority w:val="99"/>
    <w:semiHidden/>
    <w:unhideWhenUsed/>
    <w:rsid w:val="009B0E0B"/>
    <w:pPr>
      <w:tabs>
        <w:tab w:val="center" w:pos="4252"/>
        <w:tab w:val="right" w:pos="8504"/>
      </w:tabs>
      <w:spacing w:after="0"/>
    </w:pPr>
  </w:style>
  <w:style w:type="character" w:customStyle="1" w:styleId="FooterChar">
    <w:name w:val="Footer Char"/>
    <w:basedOn w:val="DefaultParagraphFont"/>
    <w:link w:val="Footer"/>
    <w:uiPriority w:val="99"/>
    <w:semiHidden/>
    <w:rsid w:val="009B0E0B"/>
    <w:rPr>
      <w:lang w:val="en-US"/>
    </w:rPr>
  </w:style>
  <w:style w:type="character" w:styleId="PageNumber">
    <w:name w:val="page number"/>
    <w:basedOn w:val="DefaultParagraphFont"/>
    <w:uiPriority w:val="99"/>
    <w:semiHidden/>
    <w:unhideWhenUsed/>
    <w:rsid w:val="00047D30"/>
  </w:style>
  <w:style w:type="character" w:customStyle="1" w:styleId="updated-short-citation">
    <w:name w:val="updated-short-citation"/>
    <w:basedOn w:val="DefaultParagraphFont"/>
    <w:rsid w:val="00407F09"/>
  </w:style>
  <w:style w:type="character" w:styleId="Hyperlink">
    <w:name w:val="Hyperlink"/>
    <w:basedOn w:val="DefaultParagraphFont"/>
    <w:uiPriority w:val="99"/>
    <w:semiHidden/>
    <w:unhideWhenUsed/>
    <w:rsid w:val="00A836B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0B"/>
    <w:pPr>
      <w:tabs>
        <w:tab w:val="center" w:pos="4252"/>
        <w:tab w:val="right" w:pos="8504"/>
      </w:tabs>
      <w:spacing w:after="0"/>
    </w:pPr>
  </w:style>
  <w:style w:type="character" w:customStyle="1" w:styleId="HeaderChar">
    <w:name w:val="Header Char"/>
    <w:basedOn w:val="DefaultParagraphFont"/>
    <w:link w:val="Header"/>
    <w:uiPriority w:val="99"/>
    <w:rsid w:val="009B0E0B"/>
    <w:rPr>
      <w:lang w:val="en-US"/>
    </w:rPr>
  </w:style>
  <w:style w:type="paragraph" w:styleId="Footer">
    <w:name w:val="footer"/>
    <w:basedOn w:val="Normal"/>
    <w:link w:val="FooterChar"/>
    <w:uiPriority w:val="99"/>
    <w:semiHidden/>
    <w:unhideWhenUsed/>
    <w:rsid w:val="009B0E0B"/>
    <w:pPr>
      <w:tabs>
        <w:tab w:val="center" w:pos="4252"/>
        <w:tab w:val="right" w:pos="8504"/>
      </w:tabs>
      <w:spacing w:after="0"/>
    </w:pPr>
  </w:style>
  <w:style w:type="character" w:customStyle="1" w:styleId="FooterChar">
    <w:name w:val="Footer Char"/>
    <w:basedOn w:val="DefaultParagraphFont"/>
    <w:link w:val="Footer"/>
    <w:uiPriority w:val="99"/>
    <w:semiHidden/>
    <w:rsid w:val="009B0E0B"/>
    <w:rPr>
      <w:lang w:val="en-US"/>
    </w:rPr>
  </w:style>
  <w:style w:type="character" w:styleId="PageNumber">
    <w:name w:val="page number"/>
    <w:basedOn w:val="DefaultParagraphFont"/>
    <w:uiPriority w:val="99"/>
    <w:semiHidden/>
    <w:unhideWhenUsed/>
    <w:rsid w:val="00047D30"/>
  </w:style>
  <w:style w:type="character" w:customStyle="1" w:styleId="updated-short-citation">
    <w:name w:val="updated-short-citation"/>
    <w:basedOn w:val="DefaultParagraphFont"/>
    <w:rsid w:val="00407F09"/>
  </w:style>
  <w:style w:type="character" w:styleId="Hyperlink">
    <w:name w:val="Hyperlink"/>
    <w:basedOn w:val="DefaultParagraphFont"/>
    <w:uiPriority w:val="99"/>
    <w:semiHidden/>
    <w:unhideWhenUsed/>
    <w:rsid w:val="00A83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lmclub.org/about/results" TargetMode="External"/><Relationship Id="rId9" Type="http://schemas.openxmlformats.org/officeDocument/2006/relationships/hyperlink" Target="http://journeysinfilm.org/about/our-team/the-vision/" TargetMode="External"/><Relationship Id="rId10" Type="http://schemas.openxmlformats.org/officeDocument/2006/relationships/hyperlink" Target="http://www.ted.com/talks/beeban_kidron_the_shared_wonder_of_fil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AAC-FA62-1144-BF5D-6D186A47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5504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Skara</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Jimenez</dc:creator>
  <cp:keywords/>
  <cp:lastModifiedBy>Microsoft Office User</cp:lastModifiedBy>
  <cp:revision>3</cp:revision>
  <dcterms:created xsi:type="dcterms:W3CDTF">2014-08-06T19:27:00Z</dcterms:created>
  <dcterms:modified xsi:type="dcterms:W3CDTF">2014-08-06T19:27:00Z</dcterms:modified>
</cp:coreProperties>
</file>